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D4" w:rsidRPr="00D00127" w:rsidRDefault="00A73DD4" w:rsidP="00A73DD4">
      <w:pPr>
        <w:pStyle w:val="a3"/>
        <w:spacing w:line="480" w:lineRule="exact"/>
        <w:jc w:val="center"/>
        <w:rPr>
          <w:rFonts w:ascii="Times New Roman" w:eastAsia="標楷體" w:hAnsi="Times New Roman" w:cs="Times New Roman"/>
          <w:b/>
          <w:bCs/>
          <w:sz w:val="32"/>
          <w:szCs w:val="32"/>
        </w:rPr>
      </w:pPr>
      <w:r w:rsidRPr="00D00127">
        <w:rPr>
          <w:rFonts w:ascii="Times New Roman" w:eastAsia="標楷體" w:hAnsi="Times New Roman" w:cs="Times New Roman"/>
          <w:b/>
          <w:bCs/>
          <w:sz w:val="32"/>
          <w:szCs w:val="32"/>
        </w:rPr>
        <w:t>內政部委託中原大學辦理營造業工地主任四年回訓課程講習計畫</w:t>
      </w:r>
    </w:p>
    <w:p w:rsidR="00C41FC5" w:rsidRPr="00D00127" w:rsidRDefault="001D3515" w:rsidP="00A73DD4">
      <w:pPr>
        <w:jc w:val="center"/>
        <w:rPr>
          <w:rFonts w:eastAsia="標楷體"/>
          <w:szCs w:val="22"/>
        </w:rPr>
      </w:pPr>
      <w:r>
        <w:rPr>
          <w:rFonts w:eastAsia="標楷體"/>
          <w:sz w:val="32"/>
          <w:szCs w:val="24"/>
        </w:rPr>
        <w:t>11</w:t>
      </w:r>
      <w:r w:rsidR="009645E6">
        <w:rPr>
          <w:rFonts w:eastAsia="標楷體"/>
          <w:sz w:val="32"/>
          <w:szCs w:val="24"/>
        </w:rPr>
        <w:t>3</w:t>
      </w:r>
      <w:r w:rsidR="00C41FC5" w:rsidRPr="00D00127">
        <w:rPr>
          <w:rFonts w:eastAsia="標楷體"/>
          <w:sz w:val="32"/>
          <w:szCs w:val="24"/>
        </w:rPr>
        <w:t>年度預定開班期程</w:t>
      </w:r>
    </w:p>
    <w:tbl>
      <w:tblPr>
        <w:tblpPr w:leftFromText="180" w:rightFromText="180" w:vertAnchor="page" w:horzAnchor="margin" w:tblpXSpec="center" w:tblpY="2473"/>
        <w:tblW w:w="925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608"/>
        <w:gridCol w:w="1984"/>
        <w:gridCol w:w="2834"/>
        <w:gridCol w:w="2829"/>
      </w:tblGrid>
      <w:tr w:rsidR="00C62106" w:rsidRPr="00D00127" w:rsidTr="002E66C0">
        <w:trPr>
          <w:trHeight w:val="624"/>
        </w:trPr>
        <w:tc>
          <w:tcPr>
            <w:tcW w:w="1608" w:type="dxa"/>
            <w:tcBorders>
              <w:top w:val="single" w:sz="12" w:space="0" w:color="auto"/>
              <w:bottom w:val="single" w:sz="12" w:space="0" w:color="auto"/>
            </w:tcBorders>
            <w:shd w:val="clear" w:color="auto" w:fill="auto"/>
            <w:vAlign w:val="center"/>
          </w:tcPr>
          <w:p w:rsidR="00C62106" w:rsidRPr="00D00127" w:rsidRDefault="00C62106" w:rsidP="009F0E14">
            <w:pPr>
              <w:adjustRightInd w:val="0"/>
              <w:snapToGrid w:val="0"/>
              <w:spacing w:line="20" w:lineRule="atLeast"/>
              <w:jc w:val="center"/>
              <w:textAlignment w:val="baseline"/>
              <w:rPr>
                <w:rFonts w:eastAsia="標楷體"/>
                <w:color w:val="000000"/>
                <w:kern w:val="0"/>
                <w:sz w:val="26"/>
                <w:szCs w:val="26"/>
              </w:rPr>
            </w:pPr>
            <w:r w:rsidRPr="00D00127">
              <w:rPr>
                <w:rFonts w:eastAsia="標楷體"/>
                <w:color w:val="000000"/>
                <w:kern w:val="0"/>
                <w:sz w:val="26"/>
                <w:szCs w:val="26"/>
              </w:rPr>
              <w:t>梯次</w:t>
            </w:r>
          </w:p>
        </w:tc>
        <w:tc>
          <w:tcPr>
            <w:tcW w:w="1984" w:type="dxa"/>
            <w:tcBorders>
              <w:top w:val="single" w:sz="12" w:space="0" w:color="auto"/>
              <w:bottom w:val="single" w:sz="12" w:space="0" w:color="auto"/>
            </w:tcBorders>
            <w:vAlign w:val="center"/>
          </w:tcPr>
          <w:p w:rsidR="00C62106" w:rsidRPr="00D00127" w:rsidRDefault="00C62106" w:rsidP="008124B3">
            <w:pPr>
              <w:adjustRightInd w:val="0"/>
              <w:snapToGrid w:val="0"/>
              <w:spacing w:line="20" w:lineRule="atLeast"/>
              <w:jc w:val="center"/>
              <w:textAlignment w:val="baseline"/>
              <w:rPr>
                <w:rFonts w:eastAsia="標楷體"/>
                <w:kern w:val="0"/>
                <w:sz w:val="26"/>
                <w:szCs w:val="26"/>
              </w:rPr>
            </w:pPr>
            <w:r w:rsidRPr="00D00127">
              <w:rPr>
                <w:rFonts w:eastAsia="標楷體"/>
                <w:kern w:val="0"/>
                <w:sz w:val="26"/>
                <w:szCs w:val="26"/>
              </w:rPr>
              <w:t>課程代碼</w:t>
            </w:r>
          </w:p>
        </w:tc>
        <w:tc>
          <w:tcPr>
            <w:tcW w:w="2834" w:type="dxa"/>
            <w:tcBorders>
              <w:top w:val="single" w:sz="12" w:space="0" w:color="auto"/>
              <w:bottom w:val="single" w:sz="12" w:space="0" w:color="auto"/>
            </w:tcBorders>
            <w:shd w:val="clear" w:color="auto" w:fill="auto"/>
            <w:vAlign w:val="center"/>
          </w:tcPr>
          <w:p w:rsidR="00C62106" w:rsidRPr="00D00127" w:rsidRDefault="00C62106" w:rsidP="009F0E14">
            <w:pPr>
              <w:adjustRightInd w:val="0"/>
              <w:snapToGrid w:val="0"/>
              <w:spacing w:line="20" w:lineRule="atLeast"/>
              <w:jc w:val="center"/>
              <w:textAlignment w:val="baseline"/>
              <w:rPr>
                <w:rFonts w:eastAsia="標楷體"/>
                <w:kern w:val="0"/>
                <w:sz w:val="26"/>
                <w:szCs w:val="26"/>
              </w:rPr>
            </w:pPr>
            <w:r w:rsidRPr="00D00127">
              <w:rPr>
                <w:rFonts w:eastAsia="標楷體"/>
                <w:kern w:val="0"/>
                <w:sz w:val="26"/>
                <w:szCs w:val="26"/>
              </w:rPr>
              <w:t>上課日期時間</w:t>
            </w:r>
          </w:p>
        </w:tc>
        <w:tc>
          <w:tcPr>
            <w:tcW w:w="2829" w:type="dxa"/>
            <w:tcBorders>
              <w:top w:val="single" w:sz="12" w:space="0" w:color="auto"/>
              <w:bottom w:val="single" w:sz="12" w:space="0" w:color="auto"/>
            </w:tcBorders>
            <w:shd w:val="clear" w:color="auto" w:fill="auto"/>
            <w:vAlign w:val="center"/>
          </w:tcPr>
          <w:p w:rsidR="00C62106" w:rsidRPr="00D00127" w:rsidRDefault="00C62106" w:rsidP="00C62106">
            <w:pPr>
              <w:adjustRightInd w:val="0"/>
              <w:snapToGrid w:val="0"/>
              <w:spacing w:line="20" w:lineRule="atLeast"/>
              <w:jc w:val="center"/>
              <w:textAlignment w:val="baseline"/>
              <w:rPr>
                <w:rFonts w:eastAsia="標楷體"/>
                <w:color w:val="000000"/>
                <w:kern w:val="0"/>
                <w:sz w:val="26"/>
                <w:szCs w:val="26"/>
              </w:rPr>
            </w:pPr>
            <w:r w:rsidRPr="00D00127">
              <w:rPr>
                <w:rFonts w:eastAsia="標楷體"/>
                <w:color w:val="000000"/>
                <w:kern w:val="0"/>
                <w:sz w:val="26"/>
                <w:szCs w:val="26"/>
              </w:rPr>
              <w:t>報名截止日</w:t>
            </w:r>
          </w:p>
        </w:tc>
      </w:tr>
      <w:tr w:rsidR="00524893" w:rsidRPr="00D00127" w:rsidTr="00524893">
        <w:trPr>
          <w:trHeight w:val="624"/>
        </w:trPr>
        <w:tc>
          <w:tcPr>
            <w:tcW w:w="1608" w:type="dxa"/>
            <w:tcBorders>
              <w:top w:val="single" w:sz="12" w:space="0" w:color="auto"/>
            </w:tcBorders>
            <w:shd w:val="clear" w:color="auto" w:fill="auto"/>
            <w:vAlign w:val="center"/>
          </w:tcPr>
          <w:p w:rsidR="00524893" w:rsidRPr="00D00127" w:rsidRDefault="00524893" w:rsidP="00524893">
            <w:pPr>
              <w:jc w:val="center"/>
              <w:rPr>
                <w:rFonts w:eastAsia="標楷體"/>
                <w:sz w:val="28"/>
                <w:szCs w:val="28"/>
              </w:rPr>
            </w:pPr>
            <w:r w:rsidRPr="00D00127">
              <w:rPr>
                <w:rFonts w:eastAsia="標楷體"/>
                <w:sz w:val="28"/>
                <w:szCs w:val="28"/>
              </w:rPr>
              <w:t>第一梯</w:t>
            </w:r>
          </w:p>
        </w:tc>
        <w:tc>
          <w:tcPr>
            <w:tcW w:w="1984" w:type="dxa"/>
            <w:tcBorders>
              <w:top w:val="single" w:sz="12" w:space="0" w:color="auto"/>
            </w:tcBorders>
            <w:vAlign w:val="center"/>
          </w:tcPr>
          <w:p w:rsidR="00524893" w:rsidRPr="00524893" w:rsidRDefault="00524893" w:rsidP="00524893">
            <w:pPr>
              <w:jc w:val="center"/>
              <w:rPr>
                <w:rFonts w:eastAsia="標楷體"/>
                <w:sz w:val="28"/>
                <w:szCs w:val="28"/>
              </w:rPr>
            </w:pPr>
            <w:r w:rsidRPr="00524893">
              <w:rPr>
                <w:rFonts w:eastAsia="標楷體"/>
                <w:sz w:val="28"/>
                <w:szCs w:val="28"/>
              </w:rPr>
              <w:t>1125B0025</w:t>
            </w:r>
          </w:p>
        </w:tc>
        <w:tc>
          <w:tcPr>
            <w:tcW w:w="2834" w:type="dxa"/>
            <w:tcBorders>
              <w:top w:val="single" w:sz="12" w:space="0" w:color="auto"/>
            </w:tcBorders>
            <w:shd w:val="clear" w:color="auto" w:fill="auto"/>
            <w:vAlign w:val="center"/>
          </w:tcPr>
          <w:p w:rsidR="00524893" w:rsidRPr="00B03AF6" w:rsidRDefault="00524893" w:rsidP="00524893">
            <w:pPr>
              <w:jc w:val="center"/>
              <w:rPr>
                <w:rFonts w:ascii="微軟正黑體" w:eastAsia="微軟正黑體" w:hAnsi="微軟正黑體"/>
                <w:szCs w:val="24"/>
              </w:rPr>
            </w:pPr>
            <w:r>
              <w:rPr>
                <w:rFonts w:ascii="微軟正黑體" w:eastAsia="微軟正黑體" w:hAnsi="微軟正黑體" w:hint="eastAsia"/>
                <w:szCs w:val="24"/>
              </w:rPr>
              <w:t>11</w:t>
            </w:r>
            <w:r>
              <w:rPr>
                <w:rFonts w:ascii="微軟正黑體" w:eastAsia="微軟正黑體" w:hAnsi="微軟正黑體"/>
                <w:szCs w:val="24"/>
              </w:rPr>
              <w:t>3</w:t>
            </w:r>
            <w:r w:rsidRPr="00B03AF6">
              <w:rPr>
                <w:rFonts w:ascii="微軟正黑體" w:eastAsia="微軟正黑體" w:hAnsi="微軟正黑體" w:hint="eastAsia"/>
                <w:szCs w:val="24"/>
              </w:rPr>
              <w:t>/</w:t>
            </w:r>
            <w:r>
              <w:rPr>
                <w:rFonts w:ascii="微軟正黑體" w:eastAsia="微軟正黑體" w:hAnsi="微軟正黑體"/>
                <w:szCs w:val="24"/>
              </w:rPr>
              <w:t>3/27</w:t>
            </w:r>
            <w:r w:rsidRPr="00B03AF6">
              <w:rPr>
                <w:rFonts w:ascii="微軟正黑體" w:eastAsia="微軟正黑體" w:hAnsi="微軟正黑體"/>
                <w:szCs w:val="24"/>
              </w:rPr>
              <w:t>-</w:t>
            </w:r>
            <w:r>
              <w:rPr>
                <w:rFonts w:ascii="微軟正黑體" w:eastAsia="微軟正黑體" w:hAnsi="微軟正黑體" w:hint="eastAsia"/>
                <w:szCs w:val="24"/>
              </w:rPr>
              <w:t>11</w:t>
            </w:r>
            <w:r>
              <w:rPr>
                <w:rFonts w:ascii="微軟正黑體" w:eastAsia="微軟正黑體" w:hAnsi="微軟正黑體"/>
                <w:szCs w:val="24"/>
              </w:rPr>
              <w:t>3</w:t>
            </w:r>
            <w:r w:rsidRPr="00B03AF6">
              <w:rPr>
                <w:rFonts w:ascii="微軟正黑體" w:eastAsia="微軟正黑體" w:hAnsi="微軟正黑體" w:hint="eastAsia"/>
                <w:szCs w:val="24"/>
              </w:rPr>
              <w:t>/</w:t>
            </w:r>
            <w:r>
              <w:rPr>
                <w:rFonts w:ascii="微軟正黑體" w:eastAsia="微軟正黑體" w:hAnsi="微軟正黑體"/>
                <w:szCs w:val="24"/>
              </w:rPr>
              <w:t>4</w:t>
            </w:r>
            <w:r w:rsidRPr="00B03AF6">
              <w:rPr>
                <w:rFonts w:ascii="微軟正黑體" w:eastAsia="微軟正黑體" w:hAnsi="微軟正黑體"/>
                <w:szCs w:val="24"/>
              </w:rPr>
              <w:t>/</w:t>
            </w:r>
            <w:r>
              <w:rPr>
                <w:rFonts w:ascii="微軟正黑體" w:eastAsia="微軟正黑體" w:hAnsi="微軟正黑體"/>
                <w:szCs w:val="24"/>
              </w:rPr>
              <w:t>27</w:t>
            </w:r>
          </w:p>
        </w:tc>
        <w:tc>
          <w:tcPr>
            <w:tcW w:w="2829" w:type="dxa"/>
            <w:vMerge w:val="restart"/>
            <w:tcBorders>
              <w:top w:val="single" w:sz="12" w:space="0" w:color="auto"/>
            </w:tcBorders>
            <w:shd w:val="clear" w:color="auto" w:fill="auto"/>
            <w:vAlign w:val="center"/>
          </w:tcPr>
          <w:p w:rsidR="00524893" w:rsidRPr="00D00127" w:rsidRDefault="00524893" w:rsidP="00524893">
            <w:pPr>
              <w:jc w:val="center"/>
              <w:rPr>
                <w:rFonts w:eastAsia="標楷體"/>
                <w:sz w:val="26"/>
                <w:szCs w:val="26"/>
              </w:rPr>
            </w:pPr>
            <w:r w:rsidRPr="00D00127">
              <w:rPr>
                <w:rFonts w:eastAsia="標楷體"/>
                <w:sz w:val="26"/>
                <w:szCs w:val="26"/>
              </w:rPr>
              <w:t>開課前</w:t>
            </w:r>
            <w:r>
              <w:rPr>
                <w:rFonts w:eastAsia="標楷體"/>
                <w:sz w:val="26"/>
                <w:szCs w:val="26"/>
              </w:rPr>
              <w:t>5</w:t>
            </w:r>
            <w:r w:rsidRPr="00D00127">
              <w:rPr>
                <w:rFonts w:eastAsia="標楷體"/>
                <w:sz w:val="26"/>
                <w:szCs w:val="26"/>
              </w:rPr>
              <w:t>天</w:t>
            </w:r>
          </w:p>
          <w:p w:rsidR="00524893" w:rsidRPr="00D00127" w:rsidRDefault="00524893" w:rsidP="00524893">
            <w:pPr>
              <w:jc w:val="center"/>
              <w:rPr>
                <w:rFonts w:eastAsia="標楷體"/>
                <w:sz w:val="26"/>
                <w:szCs w:val="26"/>
              </w:rPr>
            </w:pPr>
            <w:r w:rsidRPr="00D00127">
              <w:rPr>
                <w:rFonts w:eastAsia="標楷體"/>
                <w:sz w:val="26"/>
                <w:szCs w:val="26"/>
              </w:rPr>
              <w:t>或額滿截止</w:t>
            </w:r>
          </w:p>
        </w:tc>
      </w:tr>
      <w:tr w:rsidR="00524893" w:rsidRPr="00D00127" w:rsidTr="00524893">
        <w:trPr>
          <w:trHeight w:val="624"/>
        </w:trPr>
        <w:tc>
          <w:tcPr>
            <w:tcW w:w="1608" w:type="dxa"/>
            <w:shd w:val="clear" w:color="auto" w:fill="auto"/>
            <w:vAlign w:val="center"/>
          </w:tcPr>
          <w:p w:rsidR="00524893" w:rsidRPr="00D00127" w:rsidRDefault="00524893" w:rsidP="00524893">
            <w:pPr>
              <w:jc w:val="center"/>
              <w:rPr>
                <w:rFonts w:eastAsia="標楷體"/>
                <w:sz w:val="28"/>
                <w:szCs w:val="28"/>
              </w:rPr>
            </w:pPr>
            <w:r w:rsidRPr="00D00127">
              <w:rPr>
                <w:rFonts w:eastAsia="標楷體"/>
                <w:sz w:val="28"/>
                <w:szCs w:val="28"/>
              </w:rPr>
              <w:t>第二梯</w:t>
            </w:r>
          </w:p>
        </w:tc>
        <w:tc>
          <w:tcPr>
            <w:tcW w:w="1984" w:type="dxa"/>
            <w:vAlign w:val="center"/>
          </w:tcPr>
          <w:p w:rsidR="00524893" w:rsidRPr="00D21628" w:rsidRDefault="00524893" w:rsidP="00524893">
            <w:pPr>
              <w:jc w:val="center"/>
              <w:rPr>
                <w:rFonts w:eastAsia="標楷體"/>
                <w:sz w:val="28"/>
                <w:szCs w:val="28"/>
              </w:rPr>
            </w:pPr>
            <w:r w:rsidRPr="00D21628">
              <w:rPr>
                <w:rFonts w:eastAsia="標楷體"/>
                <w:sz w:val="28"/>
                <w:szCs w:val="28"/>
              </w:rPr>
              <w:t>1125B002</w:t>
            </w:r>
            <w:r w:rsidR="00D3238F" w:rsidRPr="00D21628">
              <w:rPr>
                <w:rFonts w:eastAsia="標楷體" w:hint="eastAsia"/>
                <w:sz w:val="28"/>
                <w:szCs w:val="28"/>
              </w:rPr>
              <w:t>7</w:t>
            </w:r>
          </w:p>
        </w:tc>
        <w:tc>
          <w:tcPr>
            <w:tcW w:w="2834" w:type="dxa"/>
            <w:shd w:val="clear" w:color="auto" w:fill="auto"/>
            <w:vAlign w:val="center"/>
          </w:tcPr>
          <w:p w:rsidR="00524893" w:rsidRPr="00B03AF6" w:rsidRDefault="00524893" w:rsidP="00524893">
            <w:pPr>
              <w:jc w:val="center"/>
              <w:rPr>
                <w:rFonts w:ascii="微軟正黑體" w:eastAsia="微軟正黑體" w:hAnsi="微軟正黑體"/>
                <w:szCs w:val="24"/>
              </w:rPr>
            </w:pPr>
            <w:r>
              <w:rPr>
                <w:rFonts w:ascii="微軟正黑體" w:eastAsia="微軟正黑體" w:hAnsi="微軟正黑體" w:hint="eastAsia"/>
                <w:szCs w:val="24"/>
              </w:rPr>
              <w:t>11</w:t>
            </w:r>
            <w:r>
              <w:rPr>
                <w:rFonts w:ascii="微軟正黑體" w:eastAsia="微軟正黑體" w:hAnsi="微軟正黑體"/>
                <w:szCs w:val="24"/>
              </w:rPr>
              <w:t>3</w:t>
            </w:r>
            <w:r w:rsidRPr="00B03AF6">
              <w:rPr>
                <w:rFonts w:ascii="微軟正黑體" w:eastAsia="微軟正黑體" w:hAnsi="微軟正黑體" w:hint="eastAsia"/>
                <w:szCs w:val="24"/>
              </w:rPr>
              <w:t>/</w:t>
            </w:r>
            <w:r>
              <w:rPr>
                <w:rFonts w:ascii="微軟正黑體" w:eastAsia="微軟正黑體" w:hAnsi="微軟正黑體"/>
                <w:szCs w:val="24"/>
              </w:rPr>
              <w:t>5/10</w:t>
            </w:r>
            <w:r w:rsidRPr="00B03AF6">
              <w:rPr>
                <w:rFonts w:ascii="微軟正黑體" w:eastAsia="微軟正黑體" w:hAnsi="微軟正黑體"/>
                <w:szCs w:val="24"/>
              </w:rPr>
              <w:t>-</w:t>
            </w:r>
            <w:r>
              <w:rPr>
                <w:rFonts w:ascii="微軟正黑體" w:eastAsia="微軟正黑體" w:hAnsi="微軟正黑體" w:hint="eastAsia"/>
                <w:szCs w:val="24"/>
              </w:rPr>
              <w:t>11</w:t>
            </w:r>
            <w:r>
              <w:rPr>
                <w:rFonts w:ascii="微軟正黑體" w:eastAsia="微軟正黑體" w:hAnsi="微軟正黑體"/>
                <w:szCs w:val="24"/>
              </w:rPr>
              <w:t>3</w:t>
            </w:r>
            <w:r w:rsidRPr="00B03AF6">
              <w:rPr>
                <w:rFonts w:ascii="微軟正黑體" w:eastAsia="微軟正黑體" w:hAnsi="微軟正黑體" w:hint="eastAsia"/>
                <w:szCs w:val="24"/>
              </w:rPr>
              <w:t>/</w:t>
            </w:r>
            <w:r w:rsidRPr="00B03AF6">
              <w:rPr>
                <w:rFonts w:ascii="微軟正黑體" w:eastAsia="微軟正黑體" w:hAnsi="微軟正黑體"/>
                <w:szCs w:val="24"/>
              </w:rPr>
              <w:t>6/</w:t>
            </w:r>
            <w:r>
              <w:rPr>
                <w:rFonts w:ascii="微軟正黑體" w:eastAsia="微軟正黑體" w:hAnsi="微軟正黑體"/>
                <w:szCs w:val="24"/>
              </w:rPr>
              <w:t>10</w:t>
            </w:r>
          </w:p>
        </w:tc>
        <w:tc>
          <w:tcPr>
            <w:tcW w:w="2829" w:type="dxa"/>
            <w:vMerge/>
            <w:shd w:val="clear" w:color="auto" w:fill="auto"/>
            <w:vAlign w:val="center"/>
          </w:tcPr>
          <w:p w:rsidR="00524893" w:rsidRPr="00D00127" w:rsidRDefault="00524893" w:rsidP="00524893">
            <w:pPr>
              <w:jc w:val="center"/>
              <w:rPr>
                <w:rFonts w:eastAsia="標楷體"/>
                <w:sz w:val="26"/>
                <w:szCs w:val="26"/>
              </w:rPr>
            </w:pPr>
          </w:p>
        </w:tc>
      </w:tr>
      <w:tr w:rsidR="00524893" w:rsidRPr="00D00127" w:rsidTr="00524893">
        <w:trPr>
          <w:trHeight w:val="624"/>
        </w:trPr>
        <w:tc>
          <w:tcPr>
            <w:tcW w:w="1608" w:type="dxa"/>
            <w:shd w:val="clear" w:color="auto" w:fill="auto"/>
            <w:vAlign w:val="center"/>
          </w:tcPr>
          <w:p w:rsidR="00524893" w:rsidRPr="00D00127" w:rsidRDefault="00524893" w:rsidP="00524893">
            <w:pPr>
              <w:jc w:val="center"/>
              <w:rPr>
                <w:rFonts w:eastAsia="標楷體"/>
                <w:sz w:val="28"/>
                <w:szCs w:val="28"/>
              </w:rPr>
            </w:pPr>
            <w:r w:rsidRPr="00D00127">
              <w:rPr>
                <w:rFonts w:eastAsia="標楷體"/>
                <w:sz w:val="28"/>
                <w:szCs w:val="28"/>
              </w:rPr>
              <w:t>第三梯</w:t>
            </w:r>
          </w:p>
        </w:tc>
        <w:tc>
          <w:tcPr>
            <w:tcW w:w="1984" w:type="dxa"/>
            <w:vAlign w:val="center"/>
          </w:tcPr>
          <w:p w:rsidR="00524893" w:rsidRPr="00D21628" w:rsidRDefault="00524893" w:rsidP="00AD2420">
            <w:pPr>
              <w:jc w:val="center"/>
              <w:rPr>
                <w:rFonts w:eastAsia="標楷體"/>
                <w:sz w:val="28"/>
                <w:szCs w:val="28"/>
              </w:rPr>
            </w:pPr>
            <w:r w:rsidRPr="00D21628">
              <w:rPr>
                <w:rFonts w:eastAsia="標楷體"/>
                <w:sz w:val="28"/>
                <w:szCs w:val="28"/>
              </w:rPr>
              <w:t>11</w:t>
            </w:r>
            <w:r w:rsidR="00AD2420" w:rsidRPr="00D21628">
              <w:rPr>
                <w:rFonts w:eastAsia="標楷體" w:hint="eastAsia"/>
                <w:sz w:val="28"/>
                <w:szCs w:val="28"/>
              </w:rPr>
              <w:t>3</w:t>
            </w:r>
            <w:r w:rsidRPr="00D21628">
              <w:rPr>
                <w:rFonts w:eastAsia="標楷體"/>
                <w:sz w:val="28"/>
                <w:szCs w:val="28"/>
              </w:rPr>
              <w:t>5B00</w:t>
            </w:r>
            <w:r w:rsidR="00AD2420" w:rsidRPr="00D21628">
              <w:rPr>
                <w:rFonts w:eastAsia="標楷體" w:hint="eastAsia"/>
                <w:sz w:val="28"/>
                <w:szCs w:val="28"/>
              </w:rPr>
              <w:t>01</w:t>
            </w:r>
          </w:p>
        </w:tc>
        <w:tc>
          <w:tcPr>
            <w:tcW w:w="2834" w:type="dxa"/>
            <w:shd w:val="clear" w:color="auto" w:fill="auto"/>
            <w:vAlign w:val="center"/>
          </w:tcPr>
          <w:p w:rsidR="00524893" w:rsidRPr="00B03AF6" w:rsidRDefault="00524893" w:rsidP="00524893">
            <w:pPr>
              <w:jc w:val="center"/>
              <w:rPr>
                <w:rFonts w:ascii="微軟正黑體" w:eastAsia="微軟正黑體" w:hAnsi="微軟正黑體"/>
                <w:szCs w:val="24"/>
              </w:rPr>
            </w:pPr>
            <w:r>
              <w:rPr>
                <w:rFonts w:ascii="微軟正黑體" w:eastAsia="微軟正黑體" w:hAnsi="微軟正黑體" w:hint="eastAsia"/>
                <w:szCs w:val="24"/>
              </w:rPr>
              <w:t>11</w:t>
            </w:r>
            <w:r>
              <w:rPr>
                <w:rFonts w:ascii="微軟正黑體" w:eastAsia="微軟正黑體" w:hAnsi="微軟正黑體"/>
                <w:szCs w:val="24"/>
              </w:rPr>
              <w:t>3</w:t>
            </w:r>
            <w:r w:rsidRPr="00B03AF6">
              <w:rPr>
                <w:rFonts w:ascii="微軟正黑體" w:eastAsia="微軟正黑體" w:hAnsi="微軟正黑體" w:hint="eastAsia"/>
                <w:szCs w:val="24"/>
              </w:rPr>
              <w:t>/</w:t>
            </w:r>
            <w:r>
              <w:rPr>
                <w:rFonts w:ascii="微軟正黑體" w:eastAsia="微軟正黑體" w:hAnsi="微軟正黑體"/>
                <w:szCs w:val="24"/>
              </w:rPr>
              <w:t>9/13</w:t>
            </w:r>
            <w:r w:rsidRPr="00B03AF6">
              <w:rPr>
                <w:rFonts w:ascii="微軟正黑體" w:eastAsia="微軟正黑體" w:hAnsi="微軟正黑體"/>
                <w:szCs w:val="24"/>
              </w:rPr>
              <w:t>-</w:t>
            </w:r>
            <w:r>
              <w:rPr>
                <w:rFonts w:ascii="微軟正黑體" w:eastAsia="微軟正黑體" w:hAnsi="微軟正黑體" w:hint="eastAsia"/>
                <w:szCs w:val="24"/>
              </w:rPr>
              <w:t>11</w:t>
            </w:r>
            <w:r>
              <w:rPr>
                <w:rFonts w:ascii="微軟正黑體" w:eastAsia="微軟正黑體" w:hAnsi="微軟正黑體"/>
                <w:szCs w:val="24"/>
              </w:rPr>
              <w:t>3</w:t>
            </w:r>
            <w:r w:rsidRPr="00B03AF6">
              <w:rPr>
                <w:rFonts w:ascii="微軟正黑體" w:eastAsia="微軟正黑體" w:hAnsi="微軟正黑體" w:hint="eastAsia"/>
                <w:szCs w:val="24"/>
              </w:rPr>
              <w:t>/</w:t>
            </w:r>
            <w:r>
              <w:rPr>
                <w:rFonts w:ascii="微軟正黑體" w:eastAsia="微軟正黑體" w:hAnsi="微軟正黑體"/>
                <w:szCs w:val="24"/>
              </w:rPr>
              <w:t>10</w:t>
            </w:r>
            <w:r w:rsidRPr="00B03AF6">
              <w:rPr>
                <w:rFonts w:ascii="微軟正黑體" w:eastAsia="微軟正黑體" w:hAnsi="微軟正黑體"/>
                <w:szCs w:val="24"/>
              </w:rPr>
              <w:t>/</w:t>
            </w:r>
            <w:r>
              <w:rPr>
                <w:rFonts w:ascii="微軟正黑體" w:eastAsia="微軟正黑體" w:hAnsi="微軟正黑體"/>
                <w:szCs w:val="24"/>
              </w:rPr>
              <w:t>13</w:t>
            </w:r>
          </w:p>
        </w:tc>
        <w:tc>
          <w:tcPr>
            <w:tcW w:w="2829" w:type="dxa"/>
            <w:vMerge/>
            <w:shd w:val="clear" w:color="auto" w:fill="auto"/>
            <w:vAlign w:val="center"/>
          </w:tcPr>
          <w:p w:rsidR="00524893" w:rsidRPr="00D00127" w:rsidRDefault="00524893" w:rsidP="00524893">
            <w:pPr>
              <w:jc w:val="center"/>
              <w:rPr>
                <w:rFonts w:eastAsia="標楷體"/>
                <w:sz w:val="26"/>
                <w:szCs w:val="26"/>
              </w:rPr>
            </w:pPr>
          </w:p>
        </w:tc>
      </w:tr>
      <w:tr w:rsidR="00524893" w:rsidRPr="00D00127" w:rsidTr="00524893">
        <w:trPr>
          <w:trHeight w:val="624"/>
        </w:trPr>
        <w:tc>
          <w:tcPr>
            <w:tcW w:w="1608" w:type="dxa"/>
            <w:shd w:val="clear" w:color="auto" w:fill="auto"/>
            <w:vAlign w:val="center"/>
          </w:tcPr>
          <w:p w:rsidR="00524893" w:rsidRPr="00D00127" w:rsidRDefault="00524893" w:rsidP="00524893">
            <w:pPr>
              <w:jc w:val="center"/>
              <w:rPr>
                <w:rFonts w:eastAsia="標楷體"/>
                <w:sz w:val="28"/>
                <w:szCs w:val="28"/>
              </w:rPr>
            </w:pPr>
            <w:r w:rsidRPr="00D00127">
              <w:rPr>
                <w:rFonts w:eastAsia="標楷體"/>
                <w:sz w:val="28"/>
                <w:szCs w:val="28"/>
              </w:rPr>
              <w:t>第四梯</w:t>
            </w:r>
          </w:p>
        </w:tc>
        <w:tc>
          <w:tcPr>
            <w:tcW w:w="1984" w:type="dxa"/>
            <w:vAlign w:val="center"/>
          </w:tcPr>
          <w:p w:rsidR="00524893" w:rsidRPr="00D21628" w:rsidRDefault="00AD2420" w:rsidP="00524893">
            <w:pPr>
              <w:jc w:val="center"/>
              <w:rPr>
                <w:rFonts w:eastAsia="標楷體"/>
                <w:sz w:val="28"/>
                <w:szCs w:val="28"/>
              </w:rPr>
            </w:pPr>
            <w:r w:rsidRPr="00D21628">
              <w:rPr>
                <w:rFonts w:eastAsia="標楷體"/>
                <w:sz w:val="28"/>
                <w:szCs w:val="28"/>
              </w:rPr>
              <w:t>11</w:t>
            </w:r>
            <w:r w:rsidRPr="00D21628">
              <w:rPr>
                <w:rFonts w:eastAsia="標楷體" w:hint="eastAsia"/>
                <w:sz w:val="28"/>
                <w:szCs w:val="28"/>
              </w:rPr>
              <w:t>3</w:t>
            </w:r>
            <w:r w:rsidRPr="00D21628">
              <w:rPr>
                <w:rFonts w:eastAsia="標楷體"/>
                <w:sz w:val="28"/>
                <w:szCs w:val="28"/>
              </w:rPr>
              <w:t>5B00</w:t>
            </w:r>
            <w:r w:rsidRPr="00D21628">
              <w:rPr>
                <w:rFonts w:eastAsia="標楷體" w:hint="eastAsia"/>
                <w:sz w:val="28"/>
                <w:szCs w:val="28"/>
              </w:rPr>
              <w:t>03</w:t>
            </w:r>
          </w:p>
        </w:tc>
        <w:tc>
          <w:tcPr>
            <w:tcW w:w="2834" w:type="dxa"/>
            <w:shd w:val="clear" w:color="auto" w:fill="auto"/>
            <w:vAlign w:val="center"/>
          </w:tcPr>
          <w:p w:rsidR="00524893" w:rsidRPr="00B03AF6" w:rsidRDefault="00524893" w:rsidP="00524893">
            <w:pPr>
              <w:pStyle w:val="af"/>
              <w:ind w:leftChars="0" w:left="0"/>
              <w:jc w:val="center"/>
              <w:rPr>
                <w:rFonts w:ascii="微軟正黑體" w:eastAsia="微軟正黑體" w:hAnsi="微軟正黑體"/>
                <w:szCs w:val="24"/>
              </w:rPr>
            </w:pPr>
            <w:r>
              <w:rPr>
                <w:rFonts w:ascii="微軟正黑體" w:eastAsia="微軟正黑體" w:hAnsi="微軟正黑體" w:hint="eastAsia"/>
                <w:szCs w:val="24"/>
              </w:rPr>
              <w:t>11</w:t>
            </w:r>
            <w:r>
              <w:rPr>
                <w:rFonts w:ascii="微軟正黑體" w:eastAsia="微軟正黑體" w:hAnsi="微軟正黑體"/>
                <w:szCs w:val="24"/>
              </w:rPr>
              <w:t>3</w:t>
            </w:r>
            <w:r w:rsidRPr="00B03AF6">
              <w:rPr>
                <w:rFonts w:ascii="微軟正黑體" w:eastAsia="微軟正黑體" w:hAnsi="微軟正黑體" w:hint="eastAsia"/>
                <w:szCs w:val="24"/>
              </w:rPr>
              <w:t>/</w:t>
            </w:r>
            <w:r>
              <w:rPr>
                <w:rFonts w:ascii="微軟正黑體" w:eastAsia="微軟正黑體" w:hAnsi="微軟正黑體"/>
                <w:szCs w:val="24"/>
              </w:rPr>
              <w:t>11/15</w:t>
            </w:r>
            <w:r w:rsidRPr="00B03AF6">
              <w:rPr>
                <w:rFonts w:ascii="微軟正黑體" w:eastAsia="微軟正黑體" w:hAnsi="微軟正黑體"/>
                <w:szCs w:val="24"/>
              </w:rPr>
              <w:t>-</w:t>
            </w:r>
            <w:r>
              <w:rPr>
                <w:rFonts w:ascii="微軟正黑體" w:eastAsia="微軟正黑體" w:hAnsi="微軟正黑體" w:hint="eastAsia"/>
                <w:szCs w:val="24"/>
              </w:rPr>
              <w:t>11</w:t>
            </w:r>
            <w:r>
              <w:rPr>
                <w:rFonts w:ascii="微軟正黑體" w:eastAsia="微軟正黑體" w:hAnsi="微軟正黑體"/>
                <w:szCs w:val="24"/>
              </w:rPr>
              <w:t>3</w:t>
            </w:r>
            <w:r w:rsidRPr="00B03AF6">
              <w:rPr>
                <w:rFonts w:ascii="微軟正黑體" w:eastAsia="微軟正黑體" w:hAnsi="微軟正黑體" w:hint="eastAsia"/>
                <w:szCs w:val="24"/>
              </w:rPr>
              <w:t>/</w:t>
            </w:r>
            <w:r w:rsidRPr="00B03AF6">
              <w:rPr>
                <w:rFonts w:ascii="微軟正黑體" w:eastAsia="微軟正黑體" w:hAnsi="微軟正黑體"/>
                <w:szCs w:val="24"/>
              </w:rPr>
              <w:t>12/</w:t>
            </w:r>
            <w:r>
              <w:rPr>
                <w:rFonts w:ascii="微軟正黑體" w:eastAsia="微軟正黑體" w:hAnsi="微軟正黑體"/>
                <w:szCs w:val="24"/>
              </w:rPr>
              <w:t>15</w:t>
            </w:r>
          </w:p>
        </w:tc>
        <w:tc>
          <w:tcPr>
            <w:tcW w:w="2829" w:type="dxa"/>
            <w:vMerge/>
            <w:shd w:val="clear" w:color="auto" w:fill="auto"/>
            <w:vAlign w:val="center"/>
          </w:tcPr>
          <w:p w:rsidR="00524893" w:rsidRPr="00D00127" w:rsidRDefault="00524893" w:rsidP="00524893">
            <w:pPr>
              <w:jc w:val="center"/>
              <w:rPr>
                <w:rFonts w:eastAsia="標楷體"/>
                <w:sz w:val="26"/>
                <w:szCs w:val="26"/>
              </w:rPr>
            </w:pPr>
          </w:p>
        </w:tc>
      </w:tr>
    </w:tbl>
    <w:p w:rsidR="00C41FC5" w:rsidRPr="00D00127" w:rsidRDefault="00C41FC5" w:rsidP="00CC2E9B">
      <w:pPr>
        <w:jc w:val="both"/>
        <w:rPr>
          <w:rFonts w:eastAsia="標楷體"/>
        </w:rPr>
      </w:pPr>
    </w:p>
    <w:p w:rsidR="000D4A86" w:rsidRPr="000D4A86" w:rsidRDefault="000D4A86" w:rsidP="000D4A86">
      <w:pPr>
        <w:pStyle w:val="af"/>
        <w:numPr>
          <w:ilvl w:val="0"/>
          <w:numId w:val="25"/>
        </w:numPr>
        <w:adjustRightInd w:val="0"/>
        <w:spacing w:line="400" w:lineRule="exact"/>
        <w:ind w:leftChars="0" w:left="1032" w:rightChars="114" w:right="274" w:hanging="567"/>
        <w:jc w:val="both"/>
        <w:textAlignment w:val="baseline"/>
        <w:rPr>
          <w:rFonts w:eastAsia="標楷體"/>
          <w:szCs w:val="24"/>
        </w:rPr>
      </w:pPr>
      <w:r w:rsidRPr="000D4A86">
        <w:rPr>
          <w:rFonts w:eastAsia="標楷體" w:hint="eastAsia"/>
          <w:szCs w:val="24"/>
        </w:rPr>
        <w:t>每週至多安排</w:t>
      </w:r>
      <w:r w:rsidRPr="000D4A86">
        <w:rPr>
          <w:rFonts w:eastAsia="標楷體" w:hint="eastAsia"/>
          <w:szCs w:val="24"/>
        </w:rPr>
        <w:t>4</w:t>
      </w:r>
      <w:r w:rsidRPr="000D4A86">
        <w:rPr>
          <w:rFonts w:eastAsia="標楷體" w:hint="eastAsia"/>
          <w:szCs w:val="24"/>
        </w:rPr>
        <w:t>天上課。原則上上課時間為週一、三、五晚上</w:t>
      </w:r>
      <w:r w:rsidRPr="000D4A86">
        <w:rPr>
          <w:rFonts w:eastAsia="標楷體" w:hint="eastAsia"/>
          <w:szCs w:val="24"/>
        </w:rPr>
        <w:t>7</w:t>
      </w:r>
      <w:r w:rsidRPr="000D4A86">
        <w:rPr>
          <w:rFonts w:eastAsia="標楷體" w:hint="eastAsia"/>
          <w:szCs w:val="24"/>
        </w:rPr>
        <w:t>點至</w:t>
      </w:r>
      <w:r w:rsidRPr="000D4A86">
        <w:rPr>
          <w:rFonts w:eastAsia="標楷體" w:hint="eastAsia"/>
          <w:szCs w:val="24"/>
        </w:rPr>
        <w:t>10</w:t>
      </w:r>
      <w:r w:rsidRPr="000D4A86">
        <w:rPr>
          <w:rFonts w:eastAsia="標楷體" w:hint="eastAsia"/>
          <w:szCs w:val="24"/>
        </w:rPr>
        <w:t>點；週六上午</w:t>
      </w:r>
      <w:r w:rsidRPr="000D4A86">
        <w:rPr>
          <w:rFonts w:eastAsia="標楷體" w:hint="eastAsia"/>
          <w:szCs w:val="24"/>
        </w:rPr>
        <w:t>9</w:t>
      </w:r>
      <w:r w:rsidRPr="000D4A86">
        <w:rPr>
          <w:rFonts w:eastAsia="標楷體" w:hint="eastAsia"/>
          <w:szCs w:val="24"/>
        </w:rPr>
        <w:t>點至下午</w:t>
      </w:r>
      <w:r w:rsidRPr="000D4A86">
        <w:rPr>
          <w:rFonts w:eastAsia="標楷體" w:hint="eastAsia"/>
          <w:szCs w:val="24"/>
        </w:rPr>
        <w:t>4</w:t>
      </w:r>
      <w:r w:rsidRPr="000D4A86">
        <w:rPr>
          <w:rFonts w:eastAsia="標楷體" w:hint="eastAsia"/>
          <w:szCs w:val="24"/>
        </w:rPr>
        <w:t>點。若時間不足將安排週二、四晚上</w:t>
      </w:r>
      <w:r w:rsidRPr="000D4A86">
        <w:rPr>
          <w:rFonts w:eastAsia="標楷體" w:hint="eastAsia"/>
          <w:szCs w:val="24"/>
        </w:rPr>
        <w:t>7</w:t>
      </w:r>
      <w:r w:rsidRPr="000D4A86">
        <w:rPr>
          <w:rFonts w:eastAsia="標楷體" w:hint="eastAsia"/>
          <w:szCs w:val="24"/>
        </w:rPr>
        <w:t>點至</w:t>
      </w:r>
      <w:r w:rsidRPr="000D4A86">
        <w:rPr>
          <w:rFonts w:eastAsia="標楷體" w:hint="eastAsia"/>
          <w:szCs w:val="24"/>
        </w:rPr>
        <w:t>10</w:t>
      </w:r>
      <w:r w:rsidRPr="000D4A86">
        <w:rPr>
          <w:rFonts w:eastAsia="標楷體" w:hint="eastAsia"/>
          <w:szCs w:val="24"/>
        </w:rPr>
        <w:t>點；週日上午</w:t>
      </w:r>
      <w:r w:rsidRPr="000D4A86">
        <w:rPr>
          <w:rFonts w:eastAsia="標楷體" w:hint="eastAsia"/>
          <w:szCs w:val="24"/>
        </w:rPr>
        <w:t>9</w:t>
      </w:r>
      <w:r w:rsidRPr="000D4A86">
        <w:rPr>
          <w:rFonts w:eastAsia="標楷體" w:hint="eastAsia"/>
          <w:szCs w:val="24"/>
        </w:rPr>
        <w:t>點至下午</w:t>
      </w:r>
      <w:r w:rsidRPr="000D4A86">
        <w:rPr>
          <w:rFonts w:eastAsia="標楷體" w:hint="eastAsia"/>
          <w:szCs w:val="24"/>
        </w:rPr>
        <w:t>4</w:t>
      </w:r>
      <w:r w:rsidRPr="000D4A86">
        <w:rPr>
          <w:rFonts w:eastAsia="標楷體" w:hint="eastAsia"/>
          <w:szCs w:val="24"/>
        </w:rPr>
        <w:t>點。</w:t>
      </w:r>
      <w:r w:rsidRPr="000D4A86">
        <w:rPr>
          <w:rFonts w:eastAsia="標楷體" w:hint="eastAsia"/>
          <w:b/>
          <w:color w:val="000000" w:themeColor="text1"/>
          <w:szCs w:val="24"/>
        </w:rPr>
        <w:t>實際上課日期與時間依</w:t>
      </w:r>
      <w:r w:rsidR="00524893">
        <w:rPr>
          <w:rFonts w:eastAsia="標楷體" w:hint="eastAsia"/>
          <w:b/>
          <w:color w:val="000000" w:themeColor="text1"/>
          <w:szCs w:val="24"/>
        </w:rPr>
        <w:t>開班公告</w:t>
      </w:r>
      <w:r w:rsidRPr="000D4A86">
        <w:rPr>
          <w:rFonts w:eastAsia="標楷體" w:hint="eastAsia"/>
          <w:b/>
          <w:color w:val="000000" w:themeColor="text1"/>
          <w:szCs w:val="24"/>
        </w:rPr>
        <w:t>課表安排為準。</w:t>
      </w:r>
    </w:p>
    <w:p w:rsidR="000D4A86" w:rsidRPr="009645E6" w:rsidRDefault="00985B57" w:rsidP="000D4A86">
      <w:pPr>
        <w:pStyle w:val="af"/>
        <w:numPr>
          <w:ilvl w:val="0"/>
          <w:numId w:val="25"/>
        </w:numPr>
        <w:adjustRightInd w:val="0"/>
        <w:spacing w:line="400" w:lineRule="exact"/>
        <w:ind w:leftChars="0" w:left="1032" w:rightChars="114" w:right="274" w:hanging="567"/>
        <w:jc w:val="both"/>
        <w:textAlignment w:val="baseline"/>
        <w:rPr>
          <w:rFonts w:eastAsia="標楷體"/>
          <w:szCs w:val="24"/>
        </w:rPr>
      </w:pPr>
      <w:r w:rsidRPr="000D4A86">
        <w:rPr>
          <w:rFonts w:eastAsia="標楷體"/>
        </w:rPr>
        <w:t>總受訓時數為</w:t>
      </w:r>
      <w:r w:rsidRPr="000D4A86">
        <w:rPr>
          <w:rFonts w:eastAsia="標楷體"/>
          <w:b/>
        </w:rPr>
        <w:t>32</w:t>
      </w:r>
      <w:r w:rsidRPr="000D4A86">
        <w:rPr>
          <w:rFonts w:eastAsia="標楷體"/>
          <w:b/>
        </w:rPr>
        <w:t>小時</w:t>
      </w:r>
      <w:r w:rsidR="001F0768" w:rsidRPr="000D4A86">
        <w:rPr>
          <w:rFonts w:eastAsia="標楷體" w:hint="eastAsia"/>
          <w:b/>
        </w:rPr>
        <w:t>。</w:t>
      </w:r>
    </w:p>
    <w:p w:rsidR="009645E6" w:rsidRPr="009645E6" w:rsidRDefault="009645E6" w:rsidP="000D4A86">
      <w:pPr>
        <w:pStyle w:val="af"/>
        <w:numPr>
          <w:ilvl w:val="0"/>
          <w:numId w:val="25"/>
        </w:numPr>
        <w:adjustRightInd w:val="0"/>
        <w:spacing w:line="400" w:lineRule="exact"/>
        <w:ind w:leftChars="0" w:left="1032" w:rightChars="114" w:right="274" w:hanging="567"/>
        <w:jc w:val="both"/>
        <w:textAlignment w:val="baseline"/>
        <w:rPr>
          <w:rFonts w:eastAsia="標楷體"/>
        </w:rPr>
      </w:pPr>
      <w:r w:rsidRPr="009645E6">
        <w:rPr>
          <w:rFonts w:eastAsia="標楷體" w:hint="eastAsia"/>
        </w:rPr>
        <w:t>課程結束需交心得報告。</w:t>
      </w:r>
    </w:p>
    <w:p w:rsidR="000D4A86" w:rsidRDefault="001F0768" w:rsidP="000D4A86">
      <w:pPr>
        <w:pStyle w:val="af"/>
        <w:numPr>
          <w:ilvl w:val="0"/>
          <w:numId w:val="25"/>
        </w:numPr>
        <w:adjustRightInd w:val="0"/>
        <w:spacing w:line="400" w:lineRule="exact"/>
        <w:ind w:leftChars="0" w:left="1032" w:rightChars="114" w:right="274" w:hanging="567"/>
        <w:jc w:val="both"/>
        <w:textAlignment w:val="baseline"/>
        <w:rPr>
          <w:rFonts w:eastAsia="標楷體"/>
          <w:szCs w:val="24"/>
        </w:rPr>
      </w:pPr>
      <w:r w:rsidRPr="000D4A86">
        <w:rPr>
          <w:rFonts w:eastAsia="標楷體" w:hint="eastAsia"/>
          <w:szCs w:val="24"/>
        </w:rPr>
        <w:t>上課需回收小張執業證正本，若執業證遺失請先完成補發在進行回訓。</w:t>
      </w:r>
    </w:p>
    <w:p w:rsidR="00C41FC5" w:rsidRPr="00D00127" w:rsidRDefault="00C41FC5" w:rsidP="0050264D">
      <w:pPr>
        <w:pStyle w:val="af"/>
        <w:numPr>
          <w:ilvl w:val="0"/>
          <w:numId w:val="25"/>
        </w:numPr>
        <w:adjustRightInd w:val="0"/>
        <w:spacing w:line="400" w:lineRule="exact"/>
        <w:ind w:leftChars="0" w:left="1032" w:rightChars="114" w:right="274" w:hanging="567"/>
        <w:jc w:val="both"/>
        <w:textAlignment w:val="baseline"/>
        <w:rPr>
          <w:rFonts w:eastAsia="標楷體"/>
          <w:spacing w:val="10"/>
          <w:kern w:val="0"/>
          <w:szCs w:val="24"/>
        </w:rPr>
      </w:pPr>
      <w:r w:rsidRPr="00D00127">
        <w:rPr>
          <w:rFonts w:eastAsia="標楷體"/>
          <w:spacing w:val="10"/>
          <w:kern w:val="0"/>
          <w:szCs w:val="24"/>
        </w:rPr>
        <w:t>訓練費用</w:t>
      </w:r>
      <w:r w:rsidRPr="00D00127">
        <w:rPr>
          <w:rFonts w:eastAsia="標楷體"/>
          <w:b/>
          <w:spacing w:val="10"/>
          <w:kern w:val="0"/>
          <w:szCs w:val="24"/>
        </w:rPr>
        <w:t>新臺幣</w:t>
      </w:r>
      <w:r w:rsidR="00673C24" w:rsidRPr="00D00127">
        <w:rPr>
          <w:rFonts w:eastAsia="標楷體"/>
          <w:b/>
          <w:spacing w:val="10"/>
          <w:kern w:val="0"/>
          <w:szCs w:val="24"/>
        </w:rPr>
        <w:t>5,500</w:t>
      </w:r>
      <w:r w:rsidRPr="00D00127">
        <w:rPr>
          <w:rFonts w:eastAsia="標楷體"/>
          <w:b/>
          <w:spacing w:val="10"/>
          <w:kern w:val="0"/>
          <w:szCs w:val="24"/>
        </w:rPr>
        <w:t>元</w:t>
      </w:r>
      <w:r w:rsidR="00673C24" w:rsidRPr="00D00127">
        <w:rPr>
          <w:rFonts w:eastAsia="標楷體"/>
          <w:spacing w:val="10"/>
          <w:kern w:val="0"/>
          <w:szCs w:val="24"/>
        </w:rPr>
        <w:t>；</w:t>
      </w:r>
      <w:r w:rsidR="00673C24" w:rsidRPr="00D00127">
        <w:rPr>
          <w:rFonts w:eastAsia="標楷體"/>
          <w:spacing w:val="-4"/>
          <w:szCs w:val="28"/>
        </w:rPr>
        <w:t>原中原大學代訓之「工地主任班」學員，</w:t>
      </w:r>
      <w:r w:rsidR="00673C24" w:rsidRPr="00D00127">
        <w:rPr>
          <w:rFonts w:eastAsia="標楷體"/>
          <w:spacing w:val="-4"/>
        </w:rPr>
        <w:t>新臺幣</w:t>
      </w:r>
      <w:r w:rsidR="00673C24" w:rsidRPr="00D00127">
        <w:rPr>
          <w:rFonts w:eastAsia="標楷體"/>
        </w:rPr>
        <w:t>5,000</w:t>
      </w:r>
      <w:r w:rsidR="00673C24" w:rsidRPr="00D00127">
        <w:rPr>
          <w:rFonts w:eastAsia="標楷體"/>
          <w:spacing w:val="-4"/>
        </w:rPr>
        <w:t>元。</w:t>
      </w:r>
      <w:r w:rsidR="0050264D" w:rsidRPr="00D00127">
        <w:rPr>
          <w:rFonts w:eastAsia="標楷體"/>
          <w:spacing w:val="-4"/>
        </w:rPr>
        <w:t>訓練費用不包含執業證申請費</w:t>
      </w:r>
      <w:r w:rsidR="00D00127" w:rsidRPr="00D00127">
        <w:rPr>
          <w:rFonts w:eastAsia="標楷體" w:hint="eastAsia"/>
          <w:b/>
          <w:spacing w:val="-4"/>
        </w:rPr>
        <w:t>新臺幣</w:t>
      </w:r>
      <w:r w:rsidR="0050264D" w:rsidRPr="00D00127">
        <w:rPr>
          <w:rFonts w:eastAsia="標楷體"/>
          <w:b/>
          <w:spacing w:val="-4"/>
        </w:rPr>
        <w:t>500</w:t>
      </w:r>
      <w:r w:rsidR="0050264D" w:rsidRPr="00D00127">
        <w:rPr>
          <w:rFonts w:eastAsia="標楷體"/>
          <w:b/>
          <w:spacing w:val="-4"/>
        </w:rPr>
        <w:t>元</w:t>
      </w:r>
      <w:r w:rsidR="0050264D" w:rsidRPr="00D00127">
        <w:rPr>
          <w:rFonts w:eastAsia="標楷體"/>
          <w:spacing w:val="-4"/>
        </w:rPr>
        <w:t>。</w:t>
      </w:r>
      <w:r w:rsidR="00673C24" w:rsidRPr="00D00127">
        <w:rPr>
          <w:rFonts w:eastAsia="標楷體"/>
        </w:rPr>
        <w:t>※</w:t>
      </w:r>
      <w:r w:rsidR="00673C24" w:rsidRPr="00D00127">
        <w:rPr>
          <w:rFonts w:eastAsia="標楷體"/>
        </w:rPr>
        <w:t>本課程不享其他優惠辦法。</w:t>
      </w:r>
    </w:p>
    <w:p w:rsidR="00C41FC5" w:rsidRPr="00D00127" w:rsidRDefault="00C41FC5" w:rsidP="00CC2E9B">
      <w:pPr>
        <w:widowControl/>
        <w:jc w:val="both"/>
        <w:rPr>
          <w:rFonts w:eastAsia="標楷體"/>
          <w:b/>
          <w:bCs/>
          <w:sz w:val="32"/>
          <w:szCs w:val="32"/>
        </w:rPr>
      </w:pPr>
      <w:r w:rsidRPr="00D00127">
        <w:rPr>
          <w:rFonts w:eastAsia="標楷體"/>
          <w:b/>
          <w:bCs/>
          <w:sz w:val="32"/>
          <w:szCs w:val="32"/>
        </w:rPr>
        <w:br w:type="page"/>
      </w:r>
    </w:p>
    <w:p w:rsidR="009B79C1" w:rsidRPr="00D00127" w:rsidRDefault="009B79C1" w:rsidP="00CC2E9B">
      <w:pPr>
        <w:pStyle w:val="a3"/>
        <w:spacing w:line="480" w:lineRule="exact"/>
        <w:jc w:val="center"/>
        <w:rPr>
          <w:rFonts w:ascii="Times New Roman" w:eastAsia="標楷體" w:hAnsi="Times New Roman" w:cs="Times New Roman"/>
          <w:b/>
          <w:bCs/>
          <w:sz w:val="32"/>
          <w:szCs w:val="32"/>
        </w:rPr>
      </w:pPr>
      <w:r w:rsidRPr="00D00127">
        <w:rPr>
          <w:rFonts w:ascii="Times New Roman" w:eastAsia="標楷體" w:hAnsi="Times New Roman" w:cs="Times New Roman"/>
          <w:b/>
          <w:bCs/>
          <w:sz w:val="32"/>
          <w:szCs w:val="32"/>
        </w:rPr>
        <w:lastRenderedPageBreak/>
        <w:t>內政部委託</w:t>
      </w:r>
      <w:r w:rsidR="000E446C" w:rsidRPr="00D00127">
        <w:rPr>
          <w:rFonts w:ascii="Times New Roman" w:eastAsia="標楷體" w:hAnsi="Times New Roman" w:cs="Times New Roman"/>
          <w:b/>
          <w:bCs/>
          <w:sz w:val="32"/>
          <w:szCs w:val="32"/>
        </w:rPr>
        <w:t>中原大學</w:t>
      </w:r>
      <w:r w:rsidRPr="00D00127">
        <w:rPr>
          <w:rFonts w:ascii="Times New Roman" w:eastAsia="標楷體" w:hAnsi="Times New Roman" w:cs="Times New Roman"/>
          <w:b/>
          <w:bCs/>
          <w:sz w:val="32"/>
          <w:szCs w:val="32"/>
        </w:rPr>
        <w:t>辦理營造業工地主任四年回訓課程講習計畫</w:t>
      </w:r>
    </w:p>
    <w:p w:rsidR="00673C24" w:rsidRPr="00D00127" w:rsidRDefault="009B79C1" w:rsidP="002A3CC8">
      <w:pPr>
        <w:pStyle w:val="a3"/>
        <w:numPr>
          <w:ilvl w:val="0"/>
          <w:numId w:val="1"/>
        </w:numPr>
        <w:tabs>
          <w:tab w:val="num" w:pos="540"/>
        </w:tabs>
        <w:adjustRightInd w:val="0"/>
        <w:snapToGrid w:val="0"/>
        <w:spacing w:line="440" w:lineRule="exact"/>
        <w:ind w:left="540" w:rightChars="-80" w:right="-192" w:hanging="540"/>
        <w:jc w:val="both"/>
        <w:rPr>
          <w:rFonts w:ascii="Times New Roman" w:eastAsia="標楷體" w:hAnsi="Times New Roman" w:cs="Times New Roman"/>
        </w:rPr>
      </w:pPr>
      <w:r w:rsidRPr="00D00127">
        <w:rPr>
          <w:rFonts w:ascii="Times New Roman" w:eastAsia="標楷體" w:hAnsi="Times New Roman" w:cs="Times New Roman"/>
          <w:b/>
        </w:rPr>
        <w:t>依據：</w:t>
      </w:r>
      <w:r w:rsidRPr="00D00127">
        <w:rPr>
          <w:rFonts w:ascii="Times New Roman" w:eastAsia="標楷體" w:hAnsi="Times New Roman" w:cs="Times New Roman"/>
        </w:rPr>
        <w:t>營造業法第</w:t>
      </w:r>
      <w:r w:rsidRPr="00D00127">
        <w:rPr>
          <w:rFonts w:ascii="Times New Roman" w:eastAsia="標楷體" w:hAnsi="Times New Roman" w:cs="Times New Roman"/>
        </w:rPr>
        <w:t>31</w:t>
      </w:r>
      <w:r w:rsidRPr="00D00127">
        <w:rPr>
          <w:rFonts w:ascii="Times New Roman" w:eastAsia="標楷體" w:hAnsi="Times New Roman" w:cs="Times New Roman"/>
        </w:rPr>
        <w:t>條第</w:t>
      </w:r>
      <w:r w:rsidRPr="00D00127">
        <w:rPr>
          <w:rFonts w:ascii="Times New Roman" w:eastAsia="標楷體" w:hAnsi="Times New Roman" w:cs="Times New Roman"/>
        </w:rPr>
        <w:t>3</w:t>
      </w:r>
      <w:r w:rsidRPr="00D00127">
        <w:rPr>
          <w:rFonts w:ascii="Times New Roman" w:eastAsia="標楷體" w:hAnsi="Times New Roman" w:cs="Times New Roman"/>
        </w:rPr>
        <w:t>項及營造業工地主任評定回訓及管理辦法第</w:t>
      </w:r>
      <w:r w:rsidRPr="00D00127">
        <w:rPr>
          <w:rFonts w:ascii="Times New Roman" w:eastAsia="標楷體" w:hAnsi="Times New Roman" w:cs="Times New Roman"/>
        </w:rPr>
        <w:t>6</w:t>
      </w:r>
      <w:r w:rsidRPr="00D00127">
        <w:rPr>
          <w:rFonts w:ascii="Times New Roman" w:eastAsia="標楷體" w:hAnsi="Times New Roman" w:cs="Times New Roman"/>
        </w:rPr>
        <w:t>條（以下簡稱本辦法）。</w:t>
      </w:r>
    </w:p>
    <w:p w:rsidR="009B79C1" w:rsidRPr="00D00127" w:rsidRDefault="009B79C1" w:rsidP="002A3CC8">
      <w:pPr>
        <w:pStyle w:val="a3"/>
        <w:numPr>
          <w:ilvl w:val="0"/>
          <w:numId w:val="1"/>
        </w:numPr>
        <w:tabs>
          <w:tab w:val="num" w:pos="540"/>
        </w:tabs>
        <w:adjustRightInd w:val="0"/>
        <w:snapToGrid w:val="0"/>
        <w:spacing w:line="440" w:lineRule="exact"/>
        <w:ind w:left="540" w:rightChars="-80" w:right="-192" w:hanging="540"/>
        <w:jc w:val="both"/>
        <w:rPr>
          <w:rFonts w:ascii="Times New Roman" w:eastAsia="標楷體" w:hAnsi="Times New Roman" w:cs="Times New Roman"/>
          <w:b/>
        </w:rPr>
      </w:pPr>
      <w:r w:rsidRPr="00D00127">
        <w:rPr>
          <w:rFonts w:ascii="Times New Roman" w:eastAsia="標楷體" w:hAnsi="Times New Roman" w:cs="Times New Roman"/>
          <w:b/>
        </w:rPr>
        <w:t>目的：</w:t>
      </w:r>
    </w:p>
    <w:p w:rsidR="00CC2E9B" w:rsidRPr="00D00127" w:rsidRDefault="009B79C1" w:rsidP="002A3CC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731" w:hanging="482"/>
        <w:jc w:val="both"/>
        <w:rPr>
          <w:rFonts w:eastAsia="標楷體"/>
          <w:szCs w:val="24"/>
        </w:rPr>
      </w:pPr>
      <w:r w:rsidRPr="00D00127">
        <w:rPr>
          <w:rFonts w:eastAsia="標楷體"/>
          <w:szCs w:val="24"/>
        </w:rPr>
        <w:t>為使符合營造業法第</w:t>
      </w:r>
      <w:r w:rsidRPr="00D00127">
        <w:rPr>
          <w:rFonts w:eastAsia="標楷體"/>
          <w:szCs w:val="24"/>
        </w:rPr>
        <w:t>31</w:t>
      </w:r>
      <w:r w:rsidRPr="00D00127">
        <w:rPr>
          <w:rFonts w:eastAsia="標楷體"/>
          <w:szCs w:val="24"/>
        </w:rPr>
        <w:t>條第</w:t>
      </w:r>
      <w:r w:rsidRPr="00D00127">
        <w:rPr>
          <w:rFonts w:eastAsia="標楷體"/>
          <w:szCs w:val="24"/>
        </w:rPr>
        <w:t>3</w:t>
      </w:r>
      <w:r w:rsidRPr="00D00127">
        <w:rPr>
          <w:rFonts w:eastAsia="標楷體"/>
          <w:szCs w:val="24"/>
        </w:rPr>
        <w:t>項所規定</w:t>
      </w:r>
      <w:r w:rsidRPr="00D00127">
        <w:rPr>
          <w:rFonts w:eastAsia="標楷體"/>
          <w:kern w:val="0"/>
          <w:szCs w:val="24"/>
        </w:rPr>
        <w:t>取得工地主任執業證者，達到「終身學習」目的</w:t>
      </w:r>
      <w:r w:rsidRPr="00D00127">
        <w:rPr>
          <w:rFonts w:eastAsia="標楷體"/>
          <w:szCs w:val="24"/>
        </w:rPr>
        <w:t>，</w:t>
      </w:r>
      <w:r w:rsidRPr="00D00127">
        <w:rPr>
          <w:rFonts w:eastAsia="標楷體"/>
          <w:kern w:val="0"/>
          <w:szCs w:val="24"/>
        </w:rPr>
        <w:t>每逾四年，須再</w:t>
      </w:r>
      <w:r w:rsidRPr="00D00127">
        <w:rPr>
          <w:rFonts w:eastAsia="標楷體"/>
          <w:szCs w:val="24"/>
        </w:rPr>
        <w:t>修習新的</w:t>
      </w:r>
      <w:r w:rsidRPr="00D00127">
        <w:rPr>
          <w:rFonts w:eastAsia="標楷體"/>
          <w:kern w:val="0"/>
          <w:szCs w:val="24"/>
        </w:rPr>
        <w:t>營建管理法令、建築、土木各類專業工程實務、品質管理或施工管理課程及工地治安等</w:t>
      </w:r>
      <w:r w:rsidRPr="00D00127">
        <w:rPr>
          <w:rFonts w:eastAsia="標楷體"/>
          <w:szCs w:val="24"/>
        </w:rPr>
        <w:t>相關</w:t>
      </w:r>
      <w:r w:rsidRPr="00D00127">
        <w:rPr>
          <w:rFonts w:eastAsia="標楷體"/>
          <w:kern w:val="0"/>
          <w:szCs w:val="24"/>
        </w:rPr>
        <w:t>課程</w:t>
      </w:r>
      <w:r w:rsidRPr="00D00127">
        <w:rPr>
          <w:rFonts w:eastAsia="標楷體"/>
          <w:szCs w:val="24"/>
        </w:rPr>
        <w:t>，使其熟悉營建相關新訂法規及技術，並確實瞭解營造業法就營造業工地主任法定權責及執行業務方式之相關規定，以提昇工作職能。</w:t>
      </w:r>
    </w:p>
    <w:p w:rsidR="009B79C1" w:rsidRPr="00D00127" w:rsidRDefault="009B79C1" w:rsidP="002A3CC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731" w:hanging="482"/>
        <w:jc w:val="both"/>
        <w:rPr>
          <w:rFonts w:eastAsia="標楷體"/>
          <w:szCs w:val="24"/>
        </w:rPr>
      </w:pPr>
      <w:r w:rsidRPr="00D00127">
        <w:rPr>
          <w:rFonts w:eastAsia="標楷體"/>
          <w:kern w:val="0"/>
          <w:szCs w:val="24"/>
        </w:rPr>
        <w:t>使已取得工地主任執業證者，每逾四年，應再取得最近四年內回訓證明，始得換領執業證後繼續擔任營造業工地主任。</w:t>
      </w:r>
    </w:p>
    <w:p w:rsidR="00C0586C"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委託單位：</w:t>
      </w:r>
      <w:r w:rsidRPr="00D00127">
        <w:rPr>
          <w:rFonts w:ascii="Times New Roman" w:eastAsia="標楷體" w:hAnsi="Times New Roman" w:cs="Times New Roman"/>
        </w:rPr>
        <w:t>內政部</w:t>
      </w:r>
    </w:p>
    <w:p w:rsidR="00673C24"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受託單位：</w:t>
      </w:r>
      <w:r w:rsidR="0005598D" w:rsidRPr="00D00127">
        <w:rPr>
          <w:rFonts w:ascii="Times New Roman" w:eastAsia="標楷體" w:hAnsi="Times New Roman" w:cs="Times New Roman"/>
        </w:rPr>
        <w:t>中原大學</w:t>
      </w:r>
    </w:p>
    <w:p w:rsidR="00673C24"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講習對象類別及參訓人員資格：</w:t>
      </w:r>
      <w:r w:rsidRPr="00D00127">
        <w:rPr>
          <w:rFonts w:ascii="Times New Roman" w:eastAsia="標楷體" w:hAnsi="Times New Roman" w:cs="Times New Roman"/>
        </w:rPr>
        <w:t>符合營造業法第</w:t>
      </w:r>
      <w:r w:rsidRPr="00D00127">
        <w:rPr>
          <w:rFonts w:ascii="Times New Roman" w:eastAsia="標楷體" w:hAnsi="Times New Roman" w:cs="Times New Roman"/>
        </w:rPr>
        <w:t>31</w:t>
      </w:r>
      <w:r w:rsidRPr="00D00127">
        <w:rPr>
          <w:rFonts w:ascii="Times New Roman" w:eastAsia="標楷體" w:hAnsi="Times New Roman" w:cs="Times New Roman"/>
        </w:rPr>
        <w:t>條規定</w:t>
      </w:r>
      <w:r w:rsidRPr="00D00127">
        <w:rPr>
          <w:rFonts w:ascii="Times New Roman" w:eastAsia="標楷體" w:hAnsi="Times New Roman" w:cs="Times New Roman"/>
          <w:b/>
          <w:u w:val="single"/>
        </w:rPr>
        <w:t>已取得</w:t>
      </w:r>
      <w:r w:rsidRPr="00D00127">
        <w:rPr>
          <w:rFonts w:ascii="Times New Roman" w:eastAsia="標楷體" w:hAnsi="Times New Roman" w:cs="Times New Roman"/>
        </w:rPr>
        <w:t>工地主任執業證者</w:t>
      </w:r>
    </w:p>
    <w:p w:rsidR="00673C24" w:rsidRPr="00D00127" w:rsidRDefault="00673C24"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rPr>
        <w:t>名額與講習時間</w:t>
      </w:r>
    </w:p>
    <w:p w:rsidR="00F7357E" w:rsidRDefault="00C0586C" w:rsidP="00F31DB5">
      <w:pPr>
        <w:pStyle w:val="a3"/>
        <w:numPr>
          <w:ilvl w:val="1"/>
          <w:numId w:val="1"/>
        </w:numPr>
        <w:adjustRightInd w:val="0"/>
        <w:snapToGrid w:val="0"/>
        <w:spacing w:line="440" w:lineRule="exact"/>
        <w:ind w:rightChars="-80" w:right="-192"/>
        <w:jc w:val="both"/>
        <w:rPr>
          <w:rFonts w:ascii="Times New Roman" w:eastAsia="標楷體" w:hAnsi="Times New Roman" w:cs="Times New Roman"/>
        </w:rPr>
      </w:pPr>
      <w:r w:rsidRPr="00F7357E">
        <w:rPr>
          <w:rFonts w:ascii="Times New Roman" w:eastAsia="標楷體" w:hAnsi="Times New Roman" w:cs="Times New Roman"/>
        </w:rPr>
        <w:t>本梯（期）招滿</w:t>
      </w:r>
      <w:r w:rsidR="002A3CC8" w:rsidRPr="00F7357E">
        <w:rPr>
          <w:rFonts w:ascii="Times New Roman" w:eastAsia="標楷體" w:hAnsi="Times New Roman" w:cs="Times New Roman"/>
        </w:rPr>
        <w:t>25</w:t>
      </w:r>
      <w:r w:rsidRPr="00F7357E">
        <w:rPr>
          <w:rFonts w:ascii="Times New Roman" w:eastAsia="標楷體" w:hAnsi="Times New Roman" w:cs="Times New Roman"/>
        </w:rPr>
        <w:t>人即開班，</w:t>
      </w:r>
      <w:r w:rsidRPr="00F7357E">
        <w:rPr>
          <w:rFonts w:ascii="Times New Roman" w:eastAsia="標楷體" w:hAnsi="Times New Roman" w:cs="Times New Roman"/>
        </w:rPr>
        <w:t>60</w:t>
      </w:r>
      <w:r w:rsidRPr="00F7357E">
        <w:rPr>
          <w:rFonts w:ascii="Times New Roman" w:eastAsia="標楷體" w:hAnsi="Times New Roman" w:cs="Times New Roman"/>
        </w:rPr>
        <w:t>人為上限。</w:t>
      </w:r>
    </w:p>
    <w:p w:rsidR="00673C24" w:rsidRPr="00F7357E" w:rsidRDefault="00C0586C" w:rsidP="00F31DB5">
      <w:pPr>
        <w:pStyle w:val="a3"/>
        <w:numPr>
          <w:ilvl w:val="1"/>
          <w:numId w:val="1"/>
        </w:numPr>
        <w:adjustRightInd w:val="0"/>
        <w:snapToGrid w:val="0"/>
        <w:spacing w:line="440" w:lineRule="exact"/>
        <w:ind w:rightChars="-80" w:right="-192"/>
        <w:jc w:val="both"/>
        <w:rPr>
          <w:rFonts w:ascii="Times New Roman" w:eastAsia="標楷體" w:hAnsi="Times New Roman" w:cs="Times New Roman"/>
        </w:rPr>
      </w:pPr>
      <w:r w:rsidRPr="00F7357E">
        <w:rPr>
          <w:rFonts w:ascii="Times New Roman" w:eastAsia="標楷體" w:hAnsi="Times New Roman" w:cs="Times New Roman"/>
        </w:rPr>
        <w:t>本梯（期）講習期間：</w:t>
      </w:r>
      <w:r w:rsidR="00673C24" w:rsidRPr="00F7357E">
        <w:rPr>
          <w:rFonts w:ascii="Times New Roman" w:eastAsia="標楷體" w:hAnsi="Times New Roman" w:cs="Times New Roman"/>
        </w:rPr>
        <w:t>詳見第</w:t>
      </w:r>
      <w:r w:rsidR="00673C24" w:rsidRPr="00F7357E">
        <w:rPr>
          <w:rFonts w:ascii="Times New Roman" w:eastAsia="標楷體" w:hAnsi="Times New Roman" w:cs="Times New Roman"/>
        </w:rPr>
        <w:t>1</w:t>
      </w:r>
      <w:r w:rsidR="00673C24" w:rsidRPr="00F7357E">
        <w:rPr>
          <w:rFonts w:ascii="Times New Roman" w:eastAsia="標楷體" w:hAnsi="Times New Roman" w:cs="Times New Roman"/>
        </w:rPr>
        <w:t>頁開班資訊</w:t>
      </w:r>
      <w:r w:rsidRPr="00F7357E">
        <w:rPr>
          <w:rFonts w:ascii="Times New Roman" w:eastAsia="標楷體" w:hAnsi="Times New Roman" w:cs="Times New Roman"/>
        </w:rPr>
        <w:t>（人數不足將擇期順延）</w:t>
      </w:r>
    </w:p>
    <w:p w:rsidR="00502699"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rPr>
        <w:t>報名費用：</w:t>
      </w:r>
    </w:p>
    <w:p w:rsidR="00502699" w:rsidRDefault="008558B9" w:rsidP="00502699">
      <w:pPr>
        <w:pStyle w:val="a3"/>
        <w:numPr>
          <w:ilvl w:val="1"/>
          <w:numId w:val="3"/>
        </w:numPr>
        <w:adjustRightInd w:val="0"/>
        <w:snapToGrid w:val="0"/>
        <w:spacing w:line="440" w:lineRule="exact"/>
        <w:ind w:rightChars="-80" w:right="-192"/>
        <w:jc w:val="both"/>
        <w:rPr>
          <w:rFonts w:ascii="Times New Roman" w:eastAsia="標楷體" w:hAnsi="Times New Roman" w:cs="Times New Roman"/>
        </w:rPr>
      </w:pPr>
      <w:r>
        <w:rPr>
          <w:rFonts w:ascii="Times New Roman" w:eastAsia="標楷體" w:hAnsi="Times New Roman" w:cs="Times New Roman" w:hint="eastAsia"/>
        </w:rPr>
        <w:t>學費：</w:t>
      </w:r>
      <w:r w:rsidR="00C0586C" w:rsidRPr="00D00127">
        <w:rPr>
          <w:rFonts w:ascii="Times New Roman" w:eastAsia="標楷體" w:hAnsi="Times New Roman" w:cs="Times New Roman"/>
        </w:rPr>
        <w:t>特惠價</w:t>
      </w:r>
      <w:r w:rsidR="00727B0F" w:rsidRPr="00D00127">
        <w:rPr>
          <w:rFonts w:ascii="Times New Roman" w:eastAsia="標楷體" w:hAnsi="Times New Roman" w:cs="Times New Roman"/>
          <w:b/>
        </w:rPr>
        <w:t>5,5</w:t>
      </w:r>
      <w:r w:rsidR="00C0586C" w:rsidRPr="00D00127">
        <w:rPr>
          <w:rFonts w:ascii="Times New Roman" w:eastAsia="標楷體" w:hAnsi="Times New Roman" w:cs="Times New Roman"/>
          <w:b/>
        </w:rPr>
        <w:t>00</w:t>
      </w:r>
      <w:r w:rsidR="00C0586C" w:rsidRPr="00D00127">
        <w:rPr>
          <w:rFonts w:ascii="Times New Roman" w:eastAsia="標楷體" w:hAnsi="Times New Roman" w:cs="Times New Roman"/>
          <w:b/>
        </w:rPr>
        <w:t>元</w:t>
      </w:r>
      <w:r w:rsidR="00502699">
        <w:rPr>
          <w:rFonts w:ascii="Times New Roman" w:eastAsia="標楷體" w:hAnsi="Times New Roman" w:cs="Times New Roman" w:hint="eastAsia"/>
        </w:rPr>
        <w:t>，</w:t>
      </w:r>
      <w:r w:rsidR="00C0586C" w:rsidRPr="00D00127">
        <w:rPr>
          <w:rFonts w:ascii="Times New Roman" w:eastAsia="標楷體" w:hAnsi="Times New Roman" w:cs="Times New Roman"/>
          <w:spacing w:val="-4"/>
          <w:szCs w:val="28"/>
        </w:rPr>
        <w:t>原中原大學代訓之「工地主任班」學員，</w:t>
      </w:r>
      <w:r w:rsidR="00C0586C" w:rsidRPr="00D00127">
        <w:rPr>
          <w:rFonts w:ascii="Times New Roman" w:eastAsia="標楷體" w:hAnsi="Times New Roman" w:cs="Times New Roman"/>
          <w:spacing w:val="-4"/>
        </w:rPr>
        <w:t>新台幣</w:t>
      </w:r>
      <w:r w:rsidR="007A628F" w:rsidRPr="00D00127">
        <w:rPr>
          <w:rFonts w:ascii="Times New Roman" w:eastAsia="標楷體" w:hAnsi="Times New Roman" w:cs="Times New Roman"/>
        </w:rPr>
        <w:t>5,</w:t>
      </w:r>
      <w:r w:rsidR="00727B0F" w:rsidRPr="00D00127">
        <w:rPr>
          <w:rFonts w:ascii="Times New Roman" w:eastAsia="標楷體" w:hAnsi="Times New Roman" w:cs="Times New Roman"/>
        </w:rPr>
        <w:t>0</w:t>
      </w:r>
      <w:r w:rsidR="00AE5B9F" w:rsidRPr="00D00127">
        <w:rPr>
          <w:rFonts w:ascii="Times New Roman" w:eastAsia="標楷體" w:hAnsi="Times New Roman" w:cs="Times New Roman"/>
        </w:rPr>
        <w:t>0</w:t>
      </w:r>
      <w:r w:rsidR="00C0586C" w:rsidRPr="00D00127">
        <w:rPr>
          <w:rFonts w:ascii="Times New Roman" w:eastAsia="標楷體" w:hAnsi="Times New Roman" w:cs="Times New Roman"/>
        </w:rPr>
        <w:t>0</w:t>
      </w:r>
      <w:r w:rsidR="00C0586C" w:rsidRPr="00D00127">
        <w:rPr>
          <w:rFonts w:ascii="Times New Roman" w:eastAsia="標楷體" w:hAnsi="Times New Roman" w:cs="Times New Roman"/>
          <w:spacing w:val="-4"/>
        </w:rPr>
        <w:t>元。</w:t>
      </w:r>
      <w:r w:rsidR="00C0586C" w:rsidRPr="00D00127">
        <w:rPr>
          <w:rFonts w:ascii="Times New Roman" w:eastAsia="標楷體" w:hAnsi="Times New Roman" w:cs="Times New Roman"/>
        </w:rPr>
        <w:t>※</w:t>
      </w:r>
      <w:r w:rsidR="00C0586C" w:rsidRPr="00D00127">
        <w:rPr>
          <w:rFonts w:ascii="Times New Roman" w:eastAsia="標楷體" w:hAnsi="Times New Roman" w:cs="Times New Roman"/>
        </w:rPr>
        <w:t>本課程不享其他優惠辦法。</w:t>
      </w:r>
    </w:p>
    <w:p w:rsidR="00CC2E9B" w:rsidRPr="00D00127" w:rsidRDefault="00502699" w:rsidP="00502699">
      <w:pPr>
        <w:pStyle w:val="a3"/>
        <w:numPr>
          <w:ilvl w:val="1"/>
          <w:numId w:val="3"/>
        </w:numPr>
        <w:adjustRightInd w:val="0"/>
        <w:snapToGrid w:val="0"/>
        <w:spacing w:line="440" w:lineRule="exact"/>
        <w:ind w:rightChars="-80" w:right="-192"/>
        <w:jc w:val="both"/>
        <w:rPr>
          <w:rFonts w:ascii="Times New Roman" w:eastAsia="標楷體" w:hAnsi="Times New Roman" w:cs="Times New Roman"/>
        </w:rPr>
      </w:pPr>
      <w:r>
        <w:rPr>
          <w:rFonts w:ascii="Times New Roman" w:eastAsia="標楷體" w:hAnsi="Times New Roman" w:cs="Times New Roman" w:hint="eastAsia"/>
        </w:rPr>
        <w:t>換證費：</w:t>
      </w:r>
      <w:r w:rsidR="00005AF0" w:rsidRPr="00D00127">
        <w:rPr>
          <w:rFonts w:ascii="Times New Roman" w:eastAsia="標楷體" w:hAnsi="Times New Roman" w:cs="Times New Roman"/>
        </w:rPr>
        <w:t>申請換發營造業工地主任執業證之證照費用新臺幣</w:t>
      </w:r>
      <w:r w:rsidR="00005AF0" w:rsidRPr="00D00127">
        <w:rPr>
          <w:rFonts w:ascii="Times New Roman" w:eastAsia="標楷體" w:hAnsi="Times New Roman" w:cs="Times New Roman"/>
          <w:b/>
        </w:rPr>
        <w:t>500</w:t>
      </w:r>
      <w:r w:rsidR="00005AF0" w:rsidRPr="00D00127">
        <w:rPr>
          <w:rFonts w:ascii="Times New Roman" w:eastAsia="標楷體" w:hAnsi="Times New Roman" w:cs="Times New Roman"/>
          <w:b/>
        </w:rPr>
        <w:t>元</w:t>
      </w:r>
      <w:r w:rsidR="00005AF0" w:rsidRPr="00D00127">
        <w:rPr>
          <w:rFonts w:ascii="Times New Roman" w:eastAsia="標楷體" w:hAnsi="Times New Roman" w:cs="Times New Roman"/>
        </w:rPr>
        <w:t>另計</w:t>
      </w:r>
      <w:r w:rsidR="00005AF0" w:rsidRPr="00D00127">
        <w:rPr>
          <w:rFonts w:ascii="Times New Roman" w:eastAsia="標楷體" w:hAnsi="Times New Roman" w:cs="Times New Roman"/>
        </w:rPr>
        <w:t>(</w:t>
      </w:r>
      <w:r w:rsidR="00005AF0" w:rsidRPr="00D00127">
        <w:rPr>
          <w:rFonts w:ascii="Times New Roman" w:eastAsia="標楷體" w:hAnsi="Times New Roman" w:cs="Times New Roman"/>
        </w:rPr>
        <w:t>由本校向結訓合格學員代收後再轉交內政部辦理</w:t>
      </w:r>
      <w:r w:rsidR="00005AF0" w:rsidRPr="00D00127">
        <w:rPr>
          <w:rFonts w:ascii="Times New Roman" w:eastAsia="標楷體" w:hAnsi="Times New Roman" w:cs="Times New Roman"/>
        </w:rPr>
        <w:t>)</w:t>
      </w:r>
      <w:r w:rsidR="00005AF0" w:rsidRPr="00D00127">
        <w:rPr>
          <w:rFonts w:ascii="Times New Roman" w:eastAsia="標楷體" w:hAnsi="Times New Roman" w:cs="Times New Roman"/>
        </w:rPr>
        <w:t>。</w:t>
      </w:r>
    </w:p>
    <w:p w:rsidR="00CC2E9B" w:rsidRPr="00D21628"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bookmarkStart w:id="0" w:name="_GoBack"/>
      <w:r w:rsidRPr="00D21628">
        <w:rPr>
          <w:rFonts w:ascii="Times New Roman" w:eastAsia="標楷體" w:hAnsi="Times New Roman" w:cs="Times New Roman"/>
          <w:b/>
        </w:rPr>
        <w:t>繳交資料：</w:t>
      </w:r>
      <w:r w:rsidR="00560EC1" w:rsidRPr="00D21628">
        <w:rPr>
          <w:rFonts w:ascii="Times New Roman" w:eastAsia="標楷體" w:hAnsi="Times New Roman" w:cs="Times New Roman" w:hint="eastAsia"/>
        </w:rPr>
        <w:t>照片</w:t>
      </w:r>
      <w:r w:rsidR="00560EC1" w:rsidRPr="00D21628">
        <w:rPr>
          <w:rFonts w:ascii="Times New Roman" w:eastAsia="標楷體" w:hAnsi="Times New Roman" w:cs="Times New Roman" w:hint="eastAsia"/>
        </w:rPr>
        <w:t>2</w:t>
      </w:r>
      <w:r w:rsidR="00560EC1" w:rsidRPr="00D21628">
        <w:rPr>
          <w:rFonts w:ascii="Times New Roman" w:eastAsia="標楷體" w:hAnsi="Times New Roman" w:cs="Times New Roman" w:hint="eastAsia"/>
        </w:rPr>
        <w:t>張</w:t>
      </w:r>
      <w:r w:rsidR="00560EC1" w:rsidRPr="00D21628">
        <w:rPr>
          <w:rFonts w:ascii="Times New Roman" w:eastAsia="標楷體" w:hAnsi="Times New Roman" w:cs="Times New Roman" w:hint="eastAsia"/>
        </w:rPr>
        <w:t>(</w:t>
      </w:r>
      <w:r w:rsidR="00524893" w:rsidRPr="00D21628">
        <w:rPr>
          <w:rFonts w:ascii="Times New Roman" w:eastAsia="標楷體" w:hAnsi="Times New Roman" w:cs="Times New Roman"/>
        </w:rPr>
        <w:t>1</w:t>
      </w:r>
      <w:r w:rsidR="00524893" w:rsidRPr="00D21628">
        <w:rPr>
          <w:rFonts w:ascii="Times New Roman" w:eastAsia="標楷體" w:hAnsi="Times New Roman" w:cs="Times New Roman" w:hint="eastAsia"/>
        </w:rPr>
        <w:t>吋或</w:t>
      </w:r>
      <w:r w:rsidR="00524893" w:rsidRPr="00D21628">
        <w:rPr>
          <w:rFonts w:ascii="Times New Roman" w:eastAsia="標楷體" w:hAnsi="Times New Roman" w:cs="Times New Roman" w:hint="eastAsia"/>
        </w:rPr>
        <w:t>2</w:t>
      </w:r>
      <w:r w:rsidR="00524893" w:rsidRPr="00D21628">
        <w:rPr>
          <w:rFonts w:ascii="Times New Roman" w:eastAsia="標楷體" w:hAnsi="Times New Roman" w:cs="Times New Roman" w:hint="eastAsia"/>
        </w:rPr>
        <w:t>吋皆可，</w:t>
      </w:r>
      <w:r w:rsidR="00560EC1" w:rsidRPr="00D21628">
        <w:rPr>
          <w:rFonts w:ascii="Times New Roman" w:eastAsia="標楷體" w:hAnsi="Times New Roman" w:cs="Times New Roman" w:hint="eastAsia"/>
        </w:rPr>
        <w:t>不能與原執業證相同</w:t>
      </w:r>
      <w:r w:rsidR="00560EC1" w:rsidRPr="00D21628">
        <w:rPr>
          <w:rFonts w:ascii="Times New Roman" w:eastAsia="標楷體" w:hAnsi="Times New Roman" w:cs="Times New Roman" w:hint="eastAsia"/>
        </w:rPr>
        <w:t>)</w:t>
      </w:r>
      <w:r w:rsidR="00560EC1" w:rsidRPr="00D21628">
        <w:rPr>
          <w:rFonts w:ascii="Times New Roman" w:eastAsia="標楷體" w:hAnsi="Times New Roman" w:cs="Times New Roman" w:hint="eastAsia"/>
        </w:rPr>
        <w:t>、身</w:t>
      </w:r>
      <w:r w:rsidR="00233498" w:rsidRPr="00D21628">
        <w:rPr>
          <w:rFonts w:ascii="Times New Roman" w:eastAsia="標楷體" w:hAnsi="Times New Roman" w:cs="Times New Roman" w:hint="eastAsia"/>
        </w:rPr>
        <w:t>分</w:t>
      </w:r>
      <w:r w:rsidR="00560EC1" w:rsidRPr="00D21628">
        <w:rPr>
          <w:rFonts w:ascii="Times New Roman" w:eastAsia="標楷體" w:hAnsi="Times New Roman" w:cs="Times New Roman" w:hint="eastAsia"/>
        </w:rPr>
        <w:t>證影本、執業證影本</w:t>
      </w:r>
      <w:r w:rsidR="00233498" w:rsidRPr="00D21628">
        <w:rPr>
          <w:rFonts w:ascii="Times New Roman" w:eastAsia="標楷體" w:hAnsi="Times New Roman" w:cs="Times New Roman" w:hint="eastAsia"/>
        </w:rPr>
        <w:t>、自然人憑證影本</w:t>
      </w:r>
      <w:r w:rsidR="00560EC1" w:rsidRPr="00D21628">
        <w:rPr>
          <w:rFonts w:ascii="Times New Roman" w:eastAsia="標楷體" w:hAnsi="Times New Roman" w:cs="Times New Roman" w:hint="eastAsia"/>
        </w:rPr>
        <w:t>。</w:t>
      </w:r>
    </w:p>
    <w:bookmarkEnd w:id="0"/>
    <w:p w:rsidR="00CC2E9B"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報名時間：</w:t>
      </w:r>
      <w:r w:rsidRPr="00D00127">
        <w:rPr>
          <w:rFonts w:ascii="Times New Roman" w:eastAsia="標楷體" w:hAnsi="Times New Roman" w:cs="Times New Roman"/>
        </w:rPr>
        <w:t>即日起</w:t>
      </w:r>
      <w:r w:rsidR="00FB3038">
        <w:rPr>
          <w:rFonts w:ascii="Times New Roman" w:eastAsia="標楷體" w:hAnsi="Times New Roman" w:cs="Times New Roman" w:hint="eastAsia"/>
        </w:rPr>
        <w:t>至開課前</w:t>
      </w:r>
      <w:r w:rsidR="00527F33">
        <w:rPr>
          <w:rFonts w:ascii="Times New Roman" w:eastAsia="標楷體" w:hAnsi="Times New Roman" w:cs="Times New Roman"/>
        </w:rPr>
        <w:t>5</w:t>
      </w:r>
      <w:r w:rsidR="00FB3038">
        <w:rPr>
          <w:rFonts w:ascii="Times New Roman" w:eastAsia="標楷體" w:hAnsi="Times New Roman" w:cs="Times New Roman" w:hint="eastAsia"/>
        </w:rPr>
        <w:t>天或額滿提前截止</w:t>
      </w:r>
      <w:r w:rsidRPr="00D00127">
        <w:rPr>
          <w:rFonts w:ascii="Times New Roman" w:eastAsia="標楷體" w:hAnsi="Times New Roman" w:cs="Times New Roman"/>
        </w:rPr>
        <w:t>。</w:t>
      </w:r>
    </w:p>
    <w:p w:rsidR="00527336" w:rsidRPr="00D00127" w:rsidRDefault="00C0586C" w:rsidP="002A3CC8">
      <w:pPr>
        <w:pStyle w:val="a3"/>
        <w:numPr>
          <w:ilvl w:val="0"/>
          <w:numId w:val="1"/>
        </w:numPr>
        <w:tabs>
          <w:tab w:val="clear" w:pos="1980"/>
          <w:tab w:val="num" w:pos="900"/>
        </w:tabs>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訓練講習課程內容、時數</w:t>
      </w:r>
    </w:p>
    <w:tbl>
      <w:tblPr>
        <w:tblW w:w="1092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ook w:val="01E0" w:firstRow="1" w:lastRow="1" w:firstColumn="1" w:lastColumn="1" w:noHBand="0" w:noVBand="0"/>
      </w:tblPr>
      <w:tblGrid>
        <w:gridCol w:w="1065"/>
        <w:gridCol w:w="1990"/>
        <w:gridCol w:w="4320"/>
        <w:gridCol w:w="1748"/>
        <w:gridCol w:w="1677"/>
        <w:gridCol w:w="123"/>
      </w:tblGrid>
      <w:tr w:rsidR="0099691B" w:rsidRPr="00D00127" w:rsidTr="0060711A">
        <w:trPr>
          <w:trHeight w:val="58"/>
          <w:jc w:val="center"/>
        </w:trPr>
        <w:tc>
          <w:tcPr>
            <w:tcW w:w="1065"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b/>
              </w:rPr>
            </w:pPr>
            <w:r w:rsidRPr="00D00127">
              <w:rPr>
                <w:rFonts w:ascii="Times New Roman" w:eastAsia="標楷體" w:hAnsi="Times New Roman" w:cs="Times New Roman"/>
                <w:b/>
              </w:rPr>
              <w:t>名稱</w:t>
            </w:r>
          </w:p>
        </w:tc>
        <w:tc>
          <w:tcPr>
            <w:tcW w:w="1990"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b/>
                <w:color w:val="000000"/>
              </w:rPr>
            </w:pPr>
            <w:r w:rsidRPr="00D00127">
              <w:rPr>
                <w:rFonts w:ascii="Times New Roman" w:eastAsia="標楷體" w:hAnsi="Times New Roman" w:cs="Times New Roman"/>
                <w:b/>
                <w:color w:val="000000"/>
              </w:rPr>
              <w:t>營建管理法令</w:t>
            </w:r>
          </w:p>
        </w:tc>
        <w:tc>
          <w:tcPr>
            <w:tcW w:w="4320"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b/>
                <w:color w:val="000000"/>
              </w:rPr>
            </w:pPr>
            <w:r w:rsidRPr="00D00127">
              <w:rPr>
                <w:rFonts w:ascii="Times New Roman" w:eastAsia="標楷體" w:hAnsi="Times New Roman" w:cs="Times New Roman"/>
                <w:b/>
                <w:color w:val="000000"/>
                <w:kern w:val="0"/>
              </w:rPr>
              <w:t>建築、土木各類專業工程實務、品質管理或施工管理課程</w:t>
            </w:r>
          </w:p>
        </w:tc>
        <w:tc>
          <w:tcPr>
            <w:tcW w:w="1748"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b/>
                <w:color w:val="000000"/>
              </w:rPr>
            </w:pPr>
            <w:r w:rsidRPr="00D00127">
              <w:rPr>
                <w:rFonts w:ascii="Times New Roman" w:eastAsia="標楷體" w:hAnsi="Times New Roman" w:cs="Times New Roman"/>
                <w:b/>
                <w:color w:val="000000"/>
                <w:kern w:val="0"/>
              </w:rPr>
              <w:t>環保及勞工安全衛生課程</w:t>
            </w:r>
          </w:p>
        </w:tc>
        <w:tc>
          <w:tcPr>
            <w:tcW w:w="1800" w:type="dxa"/>
            <w:gridSpan w:val="2"/>
            <w:shd w:val="clear" w:color="auto" w:fill="auto"/>
            <w:vAlign w:val="center"/>
          </w:tcPr>
          <w:p w:rsidR="0099691B" w:rsidRPr="00D00127" w:rsidRDefault="004F2936" w:rsidP="002A3CC8">
            <w:pPr>
              <w:pStyle w:val="a3"/>
              <w:adjustRightInd w:val="0"/>
              <w:snapToGrid w:val="0"/>
              <w:spacing w:line="300" w:lineRule="exact"/>
              <w:jc w:val="center"/>
              <w:rPr>
                <w:rFonts w:ascii="Times New Roman" w:eastAsia="標楷體" w:hAnsi="Times New Roman" w:cs="Times New Roman"/>
                <w:b/>
                <w:color w:val="000000"/>
              </w:rPr>
            </w:pPr>
            <w:r w:rsidRPr="00D00127">
              <w:rPr>
                <w:rFonts w:ascii="Times New Roman" w:eastAsia="標楷體" w:hAnsi="Times New Roman" w:cs="Times New Roman"/>
                <w:b/>
                <w:color w:val="000000"/>
                <w:kern w:val="0"/>
              </w:rPr>
              <w:t>工地治安</w:t>
            </w:r>
          </w:p>
        </w:tc>
      </w:tr>
      <w:tr w:rsidR="0099691B" w:rsidRPr="00D00127" w:rsidTr="0060711A">
        <w:trPr>
          <w:jc w:val="center"/>
        </w:trPr>
        <w:tc>
          <w:tcPr>
            <w:tcW w:w="1065"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rPr>
            </w:pPr>
            <w:r w:rsidRPr="00D00127">
              <w:rPr>
                <w:rFonts w:ascii="Times New Roman" w:eastAsia="標楷體" w:hAnsi="Times New Roman" w:cs="Times New Roman"/>
              </w:rPr>
              <w:t>內容</w:t>
            </w:r>
          </w:p>
        </w:tc>
        <w:tc>
          <w:tcPr>
            <w:tcW w:w="1990" w:type="dxa"/>
            <w:shd w:val="clear" w:color="auto" w:fill="auto"/>
          </w:tcPr>
          <w:p w:rsidR="0099691B" w:rsidRPr="00D00127" w:rsidRDefault="0099691B" w:rsidP="007E371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營造業法及其相關法令</w:t>
            </w:r>
          </w:p>
          <w:p w:rsidR="0099691B" w:rsidRPr="00D00127" w:rsidRDefault="000E21A9" w:rsidP="007E371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建築法及建築管理規則</w:t>
            </w:r>
          </w:p>
          <w:p w:rsidR="0099691B" w:rsidRPr="00D00127" w:rsidRDefault="0099691B" w:rsidP="007E371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政府採購法</w:t>
            </w:r>
          </w:p>
        </w:tc>
        <w:tc>
          <w:tcPr>
            <w:tcW w:w="4320" w:type="dxa"/>
            <w:shd w:val="clear" w:color="auto" w:fill="auto"/>
          </w:tcPr>
          <w:p w:rsidR="000E21A9" w:rsidRDefault="0060711A" w:rsidP="007E3718">
            <w:pPr>
              <w:numPr>
                <w:ilvl w:val="0"/>
                <w:numId w:val="33"/>
              </w:numPr>
              <w:tabs>
                <w:tab w:val="clear" w:pos="1260"/>
                <w:tab w:val="num" w:pos="360"/>
              </w:tabs>
              <w:adjustRightInd w:val="0"/>
              <w:snapToGrid w:val="0"/>
              <w:spacing w:line="300" w:lineRule="exact"/>
              <w:ind w:left="388" w:hanging="322"/>
              <w:jc w:val="both"/>
              <w:rPr>
                <w:rFonts w:eastAsia="標楷體"/>
                <w:color w:val="000000"/>
                <w:kern w:val="0"/>
                <w:szCs w:val="24"/>
              </w:rPr>
            </w:pPr>
            <w:r w:rsidRPr="00D00127">
              <w:rPr>
                <w:rFonts w:eastAsia="標楷體"/>
                <w:color w:val="000000"/>
                <w:kern w:val="0"/>
                <w:szCs w:val="24"/>
              </w:rPr>
              <w:t>分戶樓板衝擊音隔音構造施工技術與建材</w:t>
            </w:r>
          </w:p>
          <w:p w:rsidR="00527F33" w:rsidRPr="00D00127" w:rsidRDefault="00527F33" w:rsidP="007E3718">
            <w:pPr>
              <w:numPr>
                <w:ilvl w:val="0"/>
                <w:numId w:val="33"/>
              </w:numPr>
              <w:tabs>
                <w:tab w:val="clear" w:pos="1260"/>
                <w:tab w:val="num" w:pos="360"/>
              </w:tabs>
              <w:adjustRightInd w:val="0"/>
              <w:snapToGrid w:val="0"/>
              <w:spacing w:line="300" w:lineRule="exact"/>
              <w:ind w:left="388" w:hanging="322"/>
              <w:jc w:val="both"/>
              <w:rPr>
                <w:rFonts w:eastAsia="標楷體"/>
                <w:color w:val="000000"/>
                <w:kern w:val="0"/>
                <w:szCs w:val="24"/>
              </w:rPr>
            </w:pPr>
            <w:r w:rsidRPr="00527F33">
              <w:rPr>
                <w:rFonts w:eastAsia="標楷體" w:hint="eastAsia"/>
                <w:color w:val="000000"/>
                <w:kern w:val="0"/>
                <w:szCs w:val="24"/>
              </w:rPr>
              <w:t>智慧建築與永續減碳工程技術</w:t>
            </w:r>
          </w:p>
          <w:p w:rsidR="00527F33" w:rsidRPr="00527F33" w:rsidRDefault="00527F33" w:rsidP="00535620">
            <w:pPr>
              <w:numPr>
                <w:ilvl w:val="0"/>
                <w:numId w:val="33"/>
              </w:numPr>
              <w:tabs>
                <w:tab w:val="clear" w:pos="1260"/>
                <w:tab w:val="num" w:pos="360"/>
              </w:tabs>
              <w:adjustRightInd w:val="0"/>
              <w:snapToGrid w:val="0"/>
              <w:spacing w:line="300" w:lineRule="exact"/>
              <w:ind w:left="388" w:hanging="322"/>
              <w:jc w:val="both"/>
              <w:rPr>
                <w:rFonts w:eastAsia="標楷體"/>
                <w:color w:val="000000"/>
                <w:kern w:val="0"/>
                <w:szCs w:val="24"/>
              </w:rPr>
            </w:pPr>
            <w:r w:rsidRPr="00527F33">
              <w:rPr>
                <w:rFonts w:eastAsia="標楷體"/>
                <w:color w:val="000000"/>
                <w:kern w:val="0"/>
                <w:szCs w:val="24"/>
              </w:rPr>
              <w:t>土木、建築工程施工技術</w:t>
            </w:r>
            <w:r w:rsidRPr="00527F33">
              <w:rPr>
                <w:rFonts w:eastAsia="標楷體" w:hint="eastAsia"/>
                <w:color w:val="000000"/>
                <w:kern w:val="0"/>
                <w:szCs w:val="24"/>
              </w:rPr>
              <w:t>(</w:t>
            </w:r>
            <w:r w:rsidRPr="00527F33">
              <w:rPr>
                <w:rFonts w:eastAsia="標楷體" w:hint="eastAsia"/>
                <w:color w:val="000000"/>
                <w:kern w:val="0"/>
                <w:szCs w:val="24"/>
              </w:rPr>
              <w:t>磁磚鋪貼工程與含石綿建築物拆除技術、機水電及消防施工新法規</w:t>
            </w:r>
            <w:r w:rsidRPr="00527F33">
              <w:rPr>
                <w:rFonts w:eastAsia="標楷體" w:hint="eastAsia"/>
                <w:color w:val="000000"/>
                <w:kern w:val="0"/>
                <w:szCs w:val="24"/>
              </w:rPr>
              <w:t>)</w:t>
            </w:r>
          </w:p>
          <w:p w:rsidR="0099691B" w:rsidRPr="00D00127" w:rsidRDefault="0099691B" w:rsidP="007E3718">
            <w:pPr>
              <w:numPr>
                <w:ilvl w:val="0"/>
                <w:numId w:val="33"/>
              </w:numPr>
              <w:tabs>
                <w:tab w:val="clear" w:pos="1260"/>
                <w:tab w:val="num" w:pos="360"/>
              </w:tabs>
              <w:adjustRightInd w:val="0"/>
              <w:snapToGrid w:val="0"/>
              <w:spacing w:line="300" w:lineRule="exact"/>
              <w:ind w:left="388" w:hanging="322"/>
              <w:jc w:val="both"/>
              <w:rPr>
                <w:rFonts w:eastAsia="標楷體"/>
                <w:color w:val="000000"/>
                <w:kern w:val="0"/>
                <w:szCs w:val="24"/>
              </w:rPr>
            </w:pPr>
            <w:r w:rsidRPr="00D00127">
              <w:rPr>
                <w:rFonts w:eastAsia="標楷體"/>
                <w:color w:val="000000"/>
                <w:kern w:val="0"/>
                <w:szCs w:val="24"/>
              </w:rPr>
              <w:t>進度管理</w:t>
            </w:r>
            <w:r w:rsidR="00527F33">
              <w:rPr>
                <w:rFonts w:eastAsia="標楷體" w:hint="eastAsia"/>
                <w:color w:val="000000"/>
                <w:kern w:val="0"/>
                <w:szCs w:val="24"/>
              </w:rPr>
              <w:t xml:space="preserve"> </w:t>
            </w:r>
          </w:p>
          <w:p w:rsidR="0099691B" w:rsidRPr="00D00127" w:rsidRDefault="0099691B" w:rsidP="007E3718">
            <w:pPr>
              <w:numPr>
                <w:ilvl w:val="0"/>
                <w:numId w:val="33"/>
              </w:numPr>
              <w:tabs>
                <w:tab w:val="clear" w:pos="1260"/>
                <w:tab w:val="num" w:pos="360"/>
              </w:tabs>
              <w:adjustRightInd w:val="0"/>
              <w:snapToGrid w:val="0"/>
              <w:spacing w:line="300" w:lineRule="exact"/>
              <w:ind w:left="388" w:hanging="322"/>
              <w:jc w:val="both"/>
              <w:rPr>
                <w:rFonts w:eastAsia="標楷體"/>
                <w:color w:val="000000"/>
                <w:kern w:val="0"/>
                <w:szCs w:val="24"/>
              </w:rPr>
            </w:pPr>
            <w:r w:rsidRPr="00D00127">
              <w:rPr>
                <w:rFonts w:eastAsia="標楷體"/>
                <w:color w:val="000000"/>
                <w:kern w:val="0"/>
                <w:szCs w:val="24"/>
              </w:rPr>
              <w:t>成本管理</w:t>
            </w:r>
          </w:p>
          <w:p w:rsidR="0099691B" w:rsidRPr="00D00127" w:rsidRDefault="0099691B" w:rsidP="007E3718">
            <w:pPr>
              <w:numPr>
                <w:ilvl w:val="0"/>
                <w:numId w:val="33"/>
              </w:numPr>
              <w:tabs>
                <w:tab w:val="clear" w:pos="1260"/>
                <w:tab w:val="num" w:pos="360"/>
              </w:tabs>
              <w:adjustRightInd w:val="0"/>
              <w:snapToGrid w:val="0"/>
              <w:spacing w:line="300" w:lineRule="exact"/>
              <w:ind w:left="388" w:hanging="322"/>
              <w:jc w:val="both"/>
              <w:rPr>
                <w:rFonts w:eastAsia="標楷體"/>
                <w:color w:val="000000"/>
                <w:kern w:val="0"/>
                <w:szCs w:val="24"/>
              </w:rPr>
            </w:pPr>
            <w:r w:rsidRPr="00D00127">
              <w:rPr>
                <w:rFonts w:eastAsia="標楷體"/>
                <w:color w:val="000000"/>
                <w:kern w:val="0"/>
                <w:szCs w:val="24"/>
              </w:rPr>
              <w:t>品質管理</w:t>
            </w:r>
          </w:p>
          <w:p w:rsidR="00F72C90" w:rsidRPr="00D00127" w:rsidRDefault="00527F33" w:rsidP="00527F33">
            <w:pPr>
              <w:numPr>
                <w:ilvl w:val="0"/>
                <w:numId w:val="33"/>
              </w:numPr>
              <w:tabs>
                <w:tab w:val="clear" w:pos="1260"/>
                <w:tab w:val="num" w:pos="360"/>
              </w:tabs>
              <w:adjustRightInd w:val="0"/>
              <w:snapToGrid w:val="0"/>
              <w:spacing w:line="300" w:lineRule="exact"/>
              <w:ind w:left="388" w:hanging="322"/>
              <w:jc w:val="both"/>
              <w:rPr>
                <w:rFonts w:eastAsia="標楷體"/>
                <w:color w:val="000000"/>
                <w:kern w:val="0"/>
                <w:szCs w:val="24"/>
              </w:rPr>
            </w:pPr>
            <w:r w:rsidRPr="00527F33">
              <w:rPr>
                <w:rFonts w:eastAsia="標楷體" w:hint="eastAsia"/>
                <w:color w:val="000000"/>
                <w:kern w:val="0"/>
                <w:szCs w:val="24"/>
              </w:rPr>
              <w:t>物料管理</w:t>
            </w:r>
            <w:r>
              <w:rPr>
                <w:rFonts w:eastAsia="標楷體" w:hint="eastAsia"/>
                <w:color w:val="000000"/>
                <w:kern w:val="0"/>
                <w:szCs w:val="24"/>
              </w:rPr>
              <w:t xml:space="preserve"> </w:t>
            </w:r>
            <w:r>
              <w:rPr>
                <w:rFonts w:eastAsia="標楷體"/>
                <w:color w:val="000000"/>
                <w:kern w:val="0"/>
                <w:szCs w:val="24"/>
              </w:rPr>
              <w:t xml:space="preserve">   8.</w:t>
            </w:r>
            <w:r w:rsidRPr="00527F33">
              <w:rPr>
                <w:rFonts w:eastAsia="標楷體" w:hint="eastAsia"/>
                <w:color w:val="000000"/>
                <w:kern w:val="0"/>
                <w:szCs w:val="24"/>
              </w:rPr>
              <w:t>營建倫理</w:t>
            </w:r>
          </w:p>
        </w:tc>
        <w:tc>
          <w:tcPr>
            <w:tcW w:w="1748" w:type="dxa"/>
            <w:shd w:val="clear" w:color="auto" w:fill="auto"/>
          </w:tcPr>
          <w:p w:rsidR="0099691B" w:rsidRPr="00D00127" w:rsidRDefault="0060711A" w:rsidP="002A3CC8">
            <w:pPr>
              <w:numPr>
                <w:ilvl w:val="0"/>
                <w:numId w:val="6"/>
              </w:numPr>
              <w:tabs>
                <w:tab w:val="clear" w:pos="1260"/>
                <w:tab w:val="num" w:pos="186"/>
              </w:tabs>
              <w:adjustRightInd w:val="0"/>
              <w:snapToGrid w:val="0"/>
              <w:spacing w:line="300" w:lineRule="exact"/>
              <w:ind w:left="186" w:hanging="238"/>
              <w:jc w:val="both"/>
              <w:rPr>
                <w:rFonts w:eastAsia="標楷體"/>
                <w:color w:val="000000"/>
                <w:kern w:val="0"/>
                <w:szCs w:val="24"/>
              </w:rPr>
            </w:pPr>
            <w:r w:rsidRPr="00D00127">
              <w:rPr>
                <w:rFonts w:eastAsia="標楷體"/>
                <w:color w:val="000000"/>
                <w:kern w:val="0"/>
                <w:szCs w:val="24"/>
              </w:rPr>
              <w:t>職業</w:t>
            </w:r>
            <w:r w:rsidR="004F2936" w:rsidRPr="00D00127">
              <w:rPr>
                <w:rFonts w:eastAsia="標楷體"/>
                <w:color w:val="000000"/>
                <w:kern w:val="0"/>
                <w:szCs w:val="24"/>
              </w:rPr>
              <w:t>安全衛生法規與營造有關法令</w:t>
            </w:r>
          </w:p>
          <w:p w:rsidR="0099691B" w:rsidRPr="00D00127" w:rsidRDefault="0099691B" w:rsidP="002A3CC8">
            <w:pPr>
              <w:numPr>
                <w:ilvl w:val="0"/>
                <w:numId w:val="6"/>
              </w:numPr>
              <w:tabs>
                <w:tab w:val="clear" w:pos="1260"/>
                <w:tab w:val="num" w:pos="186"/>
              </w:tabs>
              <w:adjustRightInd w:val="0"/>
              <w:snapToGrid w:val="0"/>
              <w:spacing w:line="300" w:lineRule="exact"/>
              <w:ind w:left="186" w:hanging="238"/>
              <w:jc w:val="both"/>
              <w:rPr>
                <w:rFonts w:eastAsia="標楷體"/>
                <w:color w:val="000000"/>
                <w:kern w:val="0"/>
                <w:szCs w:val="24"/>
              </w:rPr>
            </w:pPr>
            <w:r w:rsidRPr="00D00127">
              <w:rPr>
                <w:rFonts w:eastAsia="標楷體"/>
                <w:color w:val="000000"/>
                <w:kern w:val="0"/>
                <w:szCs w:val="24"/>
              </w:rPr>
              <w:t>公共環境安全與營建有關法令</w:t>
            </w:r>
          </w:p>
        </w:tc>
        <w:tc>
          <w:tcPr>
            <w:tcW w:w="1800" w:type="dxa"/>
            <w:gridSpan w:val="2"/>
            <w:shd w:val="clear" w:color="auto" w:fill="auto"/>
          </w:tcPr>
          <w:p w:rsidR="004F2936" w:rsidRPr="00D00127" w:rsidRDefault="004F2936" w:rsidP="002A3CC8">
            <w:pPr>
              <w:numPr>
                <w:ilvl w:val="0"/>
                <w:numId w:val="7"/>
              </w:numPr>
              <w:tabs>
                <w:tab w:val="clear" w:pos="1260"/>
              </w:tabs>
              <w:adjustRightInd w:val="0"/>
              <w:snapToGrid w:val="0"/>
              <w:spacing w:line="300" w:lineRule="exact"/>
              <w:ind w:left="198" w:hanging="267"/>
              <w:jc w:val="both"/>
              <w:rPr>
                <w:rFonts w:eastAsia="標楷體"/>
                <w:color w:val="000000"/>
                <w:kern w:val="0"/>
                <w:szCs w:val="24"/>
              </w:rPr>
            </w:pPr>
            <w:r w:rsidRPr="00D00127">
              <w:rPr>
                <w:rFonts w:eastAsia="標楷體"/>
                <w:color w:val="000000"/>
                <w:kern w:val="0"/>
                <w:szCs w:val="24"/>
              </w:rPr>
              <w:t>工地治安相關規定介紹</w:t>
            </w:r>
          </w:p>
          <w:p w:rsidR="0099691B" w:rsidRPr="00D00127" w:rsidRDefault="004F2936" w:rsidP="002A3CC8">
            <w:pPr>
              <w:numPr>
                <w:ilvl w:val="0"/>
                <w:numId w:val="7"/>
              </w:numPr>
              <w:tabs>
                <w:tab w:val="clear" w:pos="1260"/>
              </w:tabs>
              <w:adjustRightInd w:val="0"/>
              <w:snapToGrid w:val="0"/>
              <w:spacing w:line="300" w:lineRule="exact"/>
              <w:ind w:left="198" w:hanging="267"/>
              <w:jc w:val="both"/>
              <w:rPr>
                <w:rFonts w:eastAsia="標楷體"/>
                <w:color w:val="000000"/>
                <w:kern w:val="0"/>
                <w:szCs w:val="24"/>
              </w:rPr>
            </w:pPr>
            <w:r w:rsidRPr="00D00127">
              <w:rPr>
                <w:rFonts w:eastAsia="標楷體"/>
                <w:color w:val="000000"/>
                <w:kern w:val="0"/>
                <w:szCs w:val="24"/>
              </w:rPr>
              <w:t>門禁管理及治安作業程序</w:t>
            </w:r>
          </w:p>
        </w:tc>
      </w:tr>
      <w:tr w:rsidR="0099691B" w:rsidRPr="00D00127" w:rsidTr="0060711A">
        <w:trPr>
          <w:trHeight w:val="544"/>
          <w:jc w:val="center"/>
        </w:trPr>
        <w:tc>
          <w:tcPr>
            <w:tcW w:w="1065"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rPr>
            </w:pPr>
            <w:r w:rsidRPr="00D00127">
              <w:rPr>
                <w:rFonts w:ascii="Times New Roman" w:eastAsia="標楷體" w:hAnsi="Times New Roman" w:cs="Times New Roman"/>
              </w:rPr>
              <w:t>總時數</w:t>
            </w:r>
          </w:p>
        </w:tc>
        <w:tc>
          <w:tcPr>
            <w:tcW w:w="1990" w:type="dxa"/>
            <w:shd w:val="clear" w:color="auto" w:fill="auto"/>
            <w:vAlign w:val="center"/>
          </w:tcPr>
          <w:p w:rsidR="0099691B" w:rsidRPr="00D00127" w:rsidRDefault="000E21A9" w:rsidP="002A3CC8">
            <w:pPr>
              <w:pStyle w:val="a3"/>
              <w:adjustRightInd w:val="0"/>
              <w:snapToGrid w:val="0"/>
              <w:spacing w:line="300" w:lineRule="exact"/>
              <w:jc w:val="center"/>
              <w:rPr>
                <w:rFonts w:ascii="Times New Roman" w:eastAsia="標楷體" w:hAnsi="Times New Roman" w:cs="Times New Roman"/>
                <w:color w:val="000000"/>
              </w:rPr>
            </w:pPr>
            <w:r w:rsidRPr="00D00127">
              <w:rPr>
                <w:rFonts w:ascii="Times New Roman" w:eastAsia="標楷體" w:hAnsi="Times New Roman" w:cs="Times New Roman"/>
                <w:color w:val="000000"/>
              </w:rPr>
              <w:t>6</w:t>
            </w:r>
            <w:r w:rsidR="0099691B" w:rsidRPr="00D00127">
              <w:rPr>
                <w:rFonts w:ascii="Times New Roman" w:eastAsia="標楷體" w:hAnsi="Times New Roman" w:cs="Times New Roman"/>
                <w:color w:val="000000"/>
              </w:rPr>
              <w:t>小時</w:t>
            </w:r>
          </w:p>
        </w:tc>
        <w:tc>
          <w:tcPr>
            <w:tcW w:w="4320" w:type="dxa"/>
            <w:shd w:val="clear" w:color="auto" w:fill="auto"/>
            <w:vAlign w:val="center"/>
          </w:tcPr>
          <w:p w:rsidR="0099691B" w:rsidRPr="00D00127" w:rsidRDefault="000E21A9" w:rsidP="002A3CC8">
            <w:pPr>
              <w:pStyle w:val="a3"/>
              <w:adjustRightInd w:val="0"/>
              <w:snapToGrid w:val="0"/>
              <w:spacing w:line="300" w:lineRule="exact"/>
              <w:jc w:val="center"/>
              <w:rPr>
                <w:rFonts w:ascii="Times New Roman" w:eastAsia="標楷體" w:hAnsi="Times New Roman" w:cs="Times New Roman"/>
                <w:color w:val="000000"/>
              </w:rPr>
            </w:pPr>
            <w:r w:rsidRPr="00D00127">
              <w:rPr>
                <w:rFonts w:ascii="Times New Roman" w:eastAsia="標楷體" w:hAnsi="Times New Roman" w:cs="Times New Roman"/>
                <w:color w:val="000000"/>
                <w:kern w:val="0"/>
              </w:rPr>
              <w:t>20</w:t>
            </w:r>
            <w:r w:rsidR="0099691B" w:rsidRPr="00D00127">
              <w:rPr>
                <w:rFonts w:ascii="Times New Roman" w:eastAsia="標楷體" w:hAnsi="Times New Roman" w:cs="Times New Roman"/>
                <w:color w:val="000000"/>
                <w:kern w:val="0"/>
              </w:rPr>
              <w:t>小時</w:t>
            </w:r>
          </w:p>
        </w:tc>
        <w:tc>
          <w:tcPr>
            <w:tcW w:w="1748" w:type="dxa"/>
            <w:shd w:val="clear" w:color="auto" w:fill="auto"/>
            <w:vAlign w:val="center"/>
          </w:tcPr>
          <w:p w:rsidR="0099691B" w:rsidRPr="00D00127" w:rsidRDefault="000E21A9" w:rsidP="002A3CC8">
            <w:pPr>
              <w:pStyle w:val="a3"/>
              <w:adjustRightInd w:val="0"/>
              <w:snapToGrid w:val="0"/>
              <w:spacing w:line="300" w:lineRule="exact"/>
              <w:jc w:val="center"/>
              <w:rPr>
                <w:rFonts w:ascii="Times New Roman" w:eastAsia="標楷體" w:hAnsi="Times New Roman" w:cs="Times New Roman"/>
                <w:color w:val="000000"/>
              </w:rPr>
            </w:pPr>
            <w:r w:rsidRPr="00D00127">
              <w:rPr>
                <w:rFonts w:ascii="Times New Roman" w:eastAsia="標楷體" w:hAnsi="Times New Roman" w:cs="Times New Roman"/>
                <w:color w:val="000000"/>
                <w:kern w:val="0"/>
              </w:rPr>
              <w:t>5</w:t>
            </w:r>
            <w:r w:rsidR="004F2936" w:rsidRPr="00D00127">
              <w:rPr>
                <w:rFonts w:ascii="Times New Roman" w:eastAsia="標楷體" w:hAnsi="Times New Roman" w:cs="Times New Roman"/>
                <w:color w:val="000000"/>
                <w:kern w:val="0"/>
              </w:rPr>
              <w:t>小時</w:t>
            </w:r>
          </w:p>
        </w:tc>
        <w:tc>
          <w:tcPr>
            <w:tcW w:w="1800" w:type="dxa"/>
            <w:gridSpan w:val="2"/>
            <w:shd w:val="clear" w:color="auto" w:fill="auto"/>
            <w:vAlign w:val="center"/>
          </w:tcPr>
          <w:p w:rsidR="0099691B" w:rsidRPr="00D00127" w:rsidRDefault="004F2936" w:rsidP="002A3CC8">
            <w:pPr>
              <w:pStyle w:val="a3"/>
              <w:adjustRightInd w:val="0"/>
              <w:snapToGrid w:val="0"/>
              <w:spacing w:line="300" w:lineRule="exact"/>
              <w:jc w:val="center"/>
              <w:rPr>
                <w:rFonts w:ascii="Times New Roman" w:eastAsia="標楷體" w:hAnsi="Times New Roman" w:cs="Times New Roman"/>
                <w:color w:val="000000"/>
              </w:rPr>
            </w:pPr>
            <w:r w:rsidRPr="00D00127">
              <w:rPr>
                <w:rFonts w:ascii="Times New Roman" w:eastAsia="標楷體" w:hAnsi="Times New Roman" w:cs="Times New Roman"/>
                <w:color w:val="000000"/>
                <w:kern w:val="0"/>
              </w:rPr>
              <w:t>1</w:t>
            </w:r>
            <w:r w:rsidRPr="00D00127">
              <w:rPr>
                <w:rFonts w:ascii="Times New Roman" w:eastAsia="標楷體" w:hAnsi="Times New Roman" w:cs="Times New Roman"/>
                <w:color w:val="000000"/>
                <w:kern w:val="0"/>
              </w:rPr>
              <w:t>小時</w:t>
            </w:r>
          </w:p>
        </w:tc>
      </w:tr>
      <w:tr w:rsidR="00F20FF9" w:rsidRPr="00D00127" w:rsidTr="00985B57">
        <w:trPr>
          <w:trHeight w:val="478"/>
          <w:jc w:val="center"/>
        </w:trPr>
        <w:tc>
          <w:tcPr>
            <w:tcW w:w="10923" w:type="dxa"/>
            <w:gridSpan w:val="6"/>
            <w:shd w:val="clear" w:color="auto" w:fill="auto"/>
            <w:vAlign w:val="center"/>
          </w:tcPr>
          <w:p w:rsidR="00F20FF9" w:rsidRPr="00D00127" w:rsidRDefault="00F20FF9" w:rsidP="002A3CC8">
            <w:pPr>
              <w:pStyle w:val="a3"/>
              <w:adjustRightInd w:val="0"/>
              <w:snapToGrid w:val="0"/>
              <w:spacing w:line="300" w:lineRule="exact"/>
              <w:jc w:val="both"/>
              <w:rPr>
                <w:rFonts w:ascii="Times New Roman" w:eastAsia="標楷體" w:hAnsi="Times New Roman" w:cs="Times New Roman"/>
                <w:b/>
                <w:color w:val="000000"/>
                <w:kern w:val="0"/>
              </w:rPr>
            </w:pPr>
            <w:r w:rsidRPr="00D00127">
              <w:rPr>
                <w:rFonts w:ascii="Times New Roman" w:eastAsia="標楷體" w:hAnsi="Times New Roman" w:cs="Times New Roman"/>
                <w:b/>
                <w:color w:val="000000"/>
                <w:kern w:val="0"/>
              </w:rPr>
              <w:lastRenderedPageBreak/>
              <w:t>共</w:t>
            </w:r>
            <w:r w:rsidRPr="00D00127">
              <w:rPr>
                <w:rFonts w:ascii="Times New Roman" w:eastAsia="標楷體" w:hAnsi="Times New Roman" w:cs="Times New Roman"/>
                <w:b/>
                <w:color w:val="000000"/>
                <w:kern w:val="0"/>
              </w:rPr>
              <w:t>32</w:t>
            </w:r>
            <w:r w:rsidRPr="00D00127">
              <w:rPr>
                <w:rFonts w:ascii="Times New Roman" w:eastAsia="標楷體" w:hAnsi="Times New Roman" w:cs="Times New Roman"/>
                <w:b/>
                <w:color w:val="000000"/>
                <w:kern w:val="0"/>
              </w:rPr>
              <w:t>小時</w:t>
            </w:r>
          </w:p>
        </w:tc>
      </w:tr>
      <w:tr w:rsidR="000E446C" w:rsidRPr="00D00127" w:rsidTr="00985B57">
        <w:tblPrEx>
          <w:tblBorders>
            <w:top w:val="single" w:sz="4" w:space="0" w:color="auto"/>
            <w:left w:val="single" w:sz="4" w:space="0" w:color="auto"/>
            <w:bottom w:val="single" w:sz="4" w:space="0" w:color="auto"/>
            <w:right w:val="single" w:sz="4" w:space="0" w:color="auto"/>
          </w:tblBorders>
        </w:tblPrEx>
        <w:trPr>
          <w:gridAfter w:val="1"/>
          <w:wAfter w:w="123" w:type="dxa"/>
          <w:trHeight w:val="3680"/>
          <w:jc w:val="center"/>
        </w:trPr>
        <w:tc>
          <w:tcPr>
            <w:tcW w:w="10800" w:type="dxa"/>
            <w:gridSpan w:val="5"/>
            <w:shd w:val="clear" w:color="auto" w:fill="auto"/>
          </w:tcPr>
          <w:p w:rsidR="009A16EC" w:rsidRPr="00D00127" w:rsidRDefault="007C4585" w:rsidP="002A3CC8">
            <w:pPr>
              <w:adjustRightInd w:val="0"/>
              <w:snapToGrid w:val="0"/>
              <w:spacing w:line="400" w:lineRule="exact"/>
              <w:ind w:left="1062" w:hangingChars="442" w:hanging="1062"/>
              <w:jc w:val="both"/>
              <w:rPr>
                <w:rFonts w:eastAsia="標楷體"/>
                <w:b/>
                <w:szCs w:val="24"/>
                <w:bdr w:val="single" w:sz="4" w:space="0" w:color="auto"/>
              </w:rPr>
            </w:pPr>
            <w:r w:rsidRPr="00D00127">
              <w:rPr>
                <w:rFonts w:eastAsia="標楷體"/>
                <w:b/>
                <w:szCs w:val="24"/>
                <w:bdr w:val="single" w:sz="4" w:space="0" w:color="auto"/>
              </w:rPr>
              <w:t>※</w:t>
            </w:r>
            <w:r w:rsidR="009A16EC" w:rsidRPr="00D00127">
              <w:rPr>
                <w:rFonts w:eastAsia="標楷體"/>
                <w:b/>
                <w:szCs w:val="24"/>
                <w:bdr w:val="single" w:sz="4" w:space="0" w:color="auto"/>
              </w:rPr>
              <w:t>報名資訊</w:t>
            </w:r>
            <w:r w:rsidRPr="00D00127">
              <w:rPr>
                <w:rFonts w:eastAsia="標楷體"/>
                <w:b/>
                <w:szCs w:val="24"/>
                <w:bdr w:val="single" w:sz="4" w:space="0" w:color="auto"/>
              </w:rPr>
              <w:t>※</w:t>
            </w:r>
          </w:p>
          <w:p w:rsidR="002A3CC8" w:rsidRPr="00D00127" w:rsidRDefault="00744A1E"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szCs w:val="24"/>
                <w:u w:val="single"/>
              </w:rPr>
              <w:t>上本校推廣教育處</w:t>
            </w:r>
            <w:r w:rsidR="009A16EC" w:rsidRPr="00D00127">
              <w:rPr>
                <w:rFonts w:eastAsia="標楷體"/>
                <w:szCs w:val="24"/>
                <w:u w:val="single"/>
              </w:rPr>
              <w:t>網站下載</w:t>
            </w:r>
            <w:r w:rsidR="00524893">
              <w:rPr>
                <w:rFonts w:eastAsia="標楷體" w:hint="eastAsia"/>
                <w:szCs w:val="24"/>
                <w:u w:val="single"/>
              </w:rPr>
              <w:t>報名簡章</w:t>
            </w:r>
            <w:r w:rsidR="00F762D4" w:rsidRPr="00D00127">
              <w:rPr>
                <w:rFonts w:eastAsia="標楷體"/>
                <w:szCs w:val="24"/>
              </w:rPr>
              <w:sym w:font="Wingdings" w:char="F0E0"/>
            </w:r>
            <w:r w:rsidR="00F762D4" w:rsidRPr="00D00127">
              <w:rPr>
                <w:rFonts w:eastAsia="標楷體"/>
                <w:szCs w:val="24"/>
              </w:rPr>
              <w:t>網址：</w:t>
            </w:r>
            <w:hyperlink r:id="rId8" w:history="1">
              <w:r w:rsidR="00F762D4" w:rsidRPr="00D00127">
                <w:rPr>
                  <w:rStyle w:val="a9"/>
                  <w:rFonts w:eastAsia="標楷體"/>
                  <w:szCs w:val="24"/>
                </w:rPr>
                <w:t>https://oce.cycu.edu.tw</w:t>
              </w:r>
            </w:hyperlink>
          </w:p>
          <w:p w:rsidR="002A3CC8" w:rsidRPr="00D00127" w:rsidRDefault="009C5C3E"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szCs w:val="24"/>
              </w:rPr>
              <w:t>報名表</w:t>
            </w:r>
            <w:r>
              <w:rPr>
                <w:rFonts w:eastAsia="標楷體" w:hint="eastAsia"/>
                <w:szCs w:val="24"/>
              </w:rPr>
              <w:t>正本需親送或郵寄。資格不符者</w:t>
            </w:r>
            <w:r>
              <w:rPr>
                <w:rFonts w:eastAsia="標楷體"/>
                <w:szCs w:val="24"/>
              </w:rPr>
              <w:t>本</w:t>
            </w:r>
            <w:r>
              <w:rPr>
                <w:rFonts w:eastAsia="標楷體" w:hint="eastAsia"/>
                <w:szCs w:val="24"/>
              </w:rPr>
              <w:t>處</w:t>
            </w:r>
            <w:r w:rsidR="009A16EC" w:rsidRPr="00D00127">
              <w:rPr>
                <w:rFonts w:eastAsia="標楷體"/>
                <w:szCs w:val="24"/>
              </w:rPr>
              <w:t>有權取消其受訓資格，並退回繳交費用。</w:t>
            </w:r>
          </w:p>
          <w:p w:rsidR="002A3CC8" w:rsidRPr="00D00127" w:rsidRDefault="009A16EC"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b/>
                <w:szCs w:val="24"/>
                <w:u w:val="single"/>
              </w:rPr>
              <w:t>對已完成註冊手續之學員，如因該梯學員過少時，將協調其轉班或退回學費。</w:t>
            </w:r>
          </w:p>
          <w:p w:rsidR="009A16EC" w:rsidRPr="00D00127" w:rsidRDefault="009A16EC"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szCs w:val="24"/>
              </w:rPr>
              <w:t>繳費方式：報名</w:t>
            </w:r>
            <w:r w:rsidRPr="00D00127">
              <w:rPr>
                <w:rFonts w:eastAsia="標楷體"/>
                <w:szCs w:val="24"/>
              </w:rPr>
              <w:t>ATM</w:t>
            </w:r>
            <w:r w:rsidRPr="00D00127">
              <w:rPr>
                <w:rFonts w:eastAsia="標楷體"/>
                <w:szCs w:val="24"/>
              </w:rPr>
              <w:t>轉帳（兆豐銀行代</w:t>
            </w:r>
            <w:r w:rsidRPr="00D00127">
              <w:rPr>
                <w:rFonts w:eastAsia="標楷體"/>
                <w:szCs w:val="24"/>
              </w:rPr>
              <w:t>017</w:t>
            </w:r>
            <w:r w:rsidRPr="00D00127">
              <w:rPr>
                <w:rFonts w:eastAsia="標楷體"/>
                <w:szCs w:val="24"/>
              </w:rPr>
              <w:t>，轉入帳號：</w:t>
            </w:r>
            <w:r w:rsidRPr="00D00127">
              <w:rPr>
                <w:rFonts w:eastAsia="標楷體"/>
                <w:szCs w:val="24"/>
              </w:rPr>
              <w:t>506+</w:t>
            </w:r>
            <w:r w:rsidRPr="00D00127">
              <w:rPr>
                <w:rFonts w:eastAsia="標楷體"/>
                <w:szCs w:val="24"/>
              </w:rPr>
              <w:t>身分證字號</w:t>
            </w:r>
            <w:smartTag w:uri="urn:schemas-microsoft-com:office:smarttags" w:element="chmetcnv">
              <w:smartTagPr>
                <w:attr w:name="TCSC" w:val="0"/>
                <w:attr w:name="NumberType" w:val="1"/>
                <w:attr w:name="Negative" w:val="False"/>
                <w:attr w:name="HasSpace" w:val="False"/>
                <w:attr w:name="SourceValue" w:val="11"/>
                <w:attr w:name="UnitName" w:val="碼"/>
              </w:smartTagPr>
              <w:r w:rsidRPr="00D00127">
                <w:rPr>
                  <w:rFonts w:eastAsia="標楷體"/>
                  <w:szCs w:val="24"/>
                </w:rPr>
                <w:t>11</w:t>
              </w:r>
              <w:r w:rsidRPr="00D00127">
                <w:rPr>
                  <w:rFonts w:eastAsia="標楷體"/>
                  <w:szCs w:val="24"/>
                </w:rPr>
                <w:t>碼</w:t>
              </w:r>
            </w:smartTag>
            <w:r w:rsidRPr="00D00127">
              <w:rPr>
                <w:rFonts w:eastAsia="標楷體"/>
                <w:szCs w:val="24"/>
              </w:rPr>
              <w:t>（英文字母代號</w:t>
            </w:r>
            <w:r w:rsidRPr="00D00127">
              <w:rPr>
                <w:rFonts w:eastAsia="標楷體"/>
                <w:color w:val="FF0000"/>
                <w:szCs w:val="24"/>
              </w:rPr>
              <w:t>A=</w:t>
            </w:r>
            <w:r w:rsidR="005C4EC6" w:rsidRPr="00D00127">
              <w:rPr>
                <w:rFonts w:eastAsia="標楷體"/>
                <w:color w:val="FF0000"/>
                <w:szCs w:val="24"/>
              </w:rPr>
              <w:t>10</w:t>
            </w:r>
            <w:r w:rsidRPr="00D00127">
              <w:rPr>
                <w:rFonts w:eastAsia="標楷體"/>
                <w:color w:val="FF0000"/>
                <w:szCs w:val="24"/>
              </w:rPr>
              <w:t>、</w:t>
            </w:r>
            <w:r w:rsidRPr="00D00127">
              <w:rPr>
                <w:rFonts w:eastAsia="標楷體"/>
                <w:color w:val="FF0000"/>
                <w:szCs w:val="24"/>
              </w:rPr>
              <w:t>B=</w:t>
            </w:r>
            <w:r w:rsidR="005C4EC6" w:rsidRPr="00D00127">
              <w:rPr>
                <w:rFonts w:eastAsia="標楷體"/>
                <w:color w:val="FF0000"/>
                <w:szCs w:val="24"/>
              </w:rPr>
              <w:t>11</w:t>
            </w:r>
            <w:r w:rsidRPr="00D00127">
              <w:rPr>
                <w:rFonts w:eastAsia="標楷體"/>
                <w:szCs w:val="24"/>
              </w:rPr>
              <w:t>…</w:t>
            </w:r>
            <w:r w:rsidRPr="00D00127">
              <w:rPr>
                <w:rFonts w:eastAsia="標楷體"/>
                <w:szCs w:val="24"/>
              </w:rPr>
              <w:t>依此類推）</w:t>
            </w:r>
            <w:r w:rsidR="009C5C3E">
              <w:rPr>
                <w:rFonts w:eastAsia="標楷體" w:hint="eastAsia"/>
                <w:szCs w:val="24"/>
              </w:rPr>
              <w:t>請上網查看，</w:t>
            </w:r>
            <w:r w:rsidRPr="00D00127">
              <w:rPr>
                <w:rFonts w:eastAsia="標楷體"/>
                <w:szCs w:val="24"/>
              </w:rPr>
              <w:t>或親自到本校推廣教育</w:t>
            </w:r>
            <w:r w:rsidR="00FF3DD5" w:rsidRPr="00D00127">
              <w:rPr>
                <w:rFonts w:eastAsia="標楷體"/>
                <w:szCs w:val="24"/>
              </w:rPr>
              <w:t>處</w:t>
            </w:r>
            <w:r w:rsidRPr="00D00127">
              <w:rPr>
                <w:rFonts w:eastAsia="標楷體"/>
                <w:szCs w:val="24"/>
              </w:rPr>
              <w:t>櫃台</w:t>
            </w:r>
            <w:r w:rsidR="00F7357E">
              <w:rPr>
                <w:rFonts w:eastAsia="標楷體" w:hint="eastAsia"/>
                <w:szCs w:val="24"/>
              </w:rPr>
              <w:t>(</w:t>
            </w:r>
            <w:r w:rsidR="00F7357E">
              <w:rPr>
                <w:rFonts w:eastAsia="標楷體" w:hint="eastAsia"/>
                <w:szCs w:val="24"/>
              </w:rPr>
              <w:t>教學大樓</w:t>
            </w:r>
            <w:r w:rsidR="00F7357E">
              <w:rPr>
                <w:rFonts w:eastAsia="標楷體" w:hint="eastAsia"/>
                <w:szCs w:val="24"/>
              </w:rPr>
              <w:t>1</w:t>
            </w:r>
            <w:r w:rsidR="00F7357E">
              <w:rPr>
                <w:rFonts w:eastAsia="標楷體"/>
                <w:szCs w:val="24"/>
              </w:rPr>
              <w:t>01</w:t>
            </w:r>
            <w:r w:rsidR="00F7357E">
              <w:rPr>
                <w:rFonts w:eastAsia="標楷體" w:hint="eastAsia"/>
                <w:szCs w:val="24"/>
              </w:rPr>
              <w:t>室</w:t>
            </w:r>
            <w:r w:rsidR="00F7357E">
              <w:rPr>
                <w:rFonts w:eastAsia="標楷體" w:hint="eastAsia"/>
                <w:szCs w:val="24"/>
              </w:rPr>
              <w:t>)</w:t>
            </w:r>
            <w:r w:rsidRPr="00D00127">
              <w:rPr>
                <w:rFonts w:eastAsia="標楷體"/>
                <w:szCs w:val="24"/>
              </w:rPr>
              <w:t>辦理。</w:t>
            </w:r>
          </w:p>
          <w:p w:rsidR="00601271" w:rsidRPr="00D00127" w:rsidRDefault="009A16EC" w:rsidP="00F762D4">
            <w:pPr>
              <w:adjustRightInd w:val="0"/>
              <w:snapToGrid w:val="0"/>
              <w:spacing w:line="400" w:lineRule="exact"/>
              <w:ind w:firstLineChars="300" w:firstLine="721"/>
              <w:jc w:val="both"/>
              <w:rPr>
                <w:rFonts w:eastAsia="標楷體"/>
                <w:b/>
                <w:szCs w:val="24"/>
                <w:u w:val="single"/>
              </w:rPr>
            </w:pPr>
            <w:r w:rsidRPr="00D00127">
              <w:rPr>
                <w:rFonts w:eastAsia="標楷體"/>
                <w:b/>
                <w:szCs w:val="24"/>
                <w:u w:val="single"/>
              </w:rPr>
              <w:t>上課</w:t>
            </w:r>
            <w:r w:rsidR="00F34113" w:rsidRPr="00D00127">
              <w:rPr>
                <w:rFonts w:eastAsia="標楷體"/>
                <w:b/>
                <w:szCs w:val="24"/>
                <w:u w:val="single"/>
              </w:rPr>
              <w:t>通知：完成報名繳費之學員，於開課前以手機簡訊或</w:t>
            </w:r>
            <w:r w:rsidR="00F34113" w:rsidRPr="00D00127">
              <w:rPr>
                <w:rFonts w:eastAsia="標楷體"/>
                <w:b/>
                <w:szCs w:val="24"/>
                <w:u w:val="single"/>
              </w:rPr>
              <w:t>E-MAIL</w:t>
            </w:r>
            <w:r w:rsidR="00F34113" w:rsidRPr="00D00127">
              <w:rPr>
                <w:rFonts w:eastAsia="標楷體"/>
                <w:b/>
                <w:szCs w:val="24"/>
                <w:u w:val="single"/>
              </w:rPr>
              <w:t>通知</w:t>
            </w:r>
            <w:r w:rsidRPr="00D00127">
              <w:rPr>
                <w:rFonts w:eastAsia="標楷體"/>
                <w:b/>
                <w:szCs w:val="24"/>
                <w:u w:val="single"/>
              </w:rPr>
              <w:t>上課時間及地點。</w:t>
            </w:r>
          </w:p>
        </w:tc>
      </w:tr>
      <w:tr w:rsidR="00783AA4" w:rsidRPr="00D00127" w:rsidTr="00985B57">
        <w:tblPrEx>
          <w:tblBorders>
            <w:top w:val="single" w:sz="4" w:space="0" w:color="auto"/>
            <w:left w:val="single" w:sz="4" w:space="0" w:color="auto"/>
            <w:bottom w:val="single" w:sz="4" w:space="0" w:color="auto"/>
            <w:right w:val="single" w:sz="4" w:space="0" w:color="auto"/>
          </w:tblBorders>
        </w:tblPrEx>
        <w:trPr>
          <w:gridAfter w:val="1"/>
          <w:wAfter w:w="123" w:type="dxa"/>
          <w:trHeight w:val="6136"/>
          <w:jc w:val="center"/>
        </w:trPr>
        <w:tc>
          <w:tcPr>
            <w:tcW w:w="10800" w:type="dxa"/>
            <w:gridSpan w:val="5"/>
            <w:shd w:val="clear" w:color="auto" w:fill="auto"/>
          </w:tcPr>
          <w:p w:rsidR="00783AA4" w:rsidRPr="00D00127" w:rsidRDefault="00783AA4" w:rsidP="002A3CC8">
            <w:pPr>
              <w:adjustRightInd w:val="0"/>
              <w:snapToGrid w:val="0"/>
              <w:spacing w:line="400" w:lineRule="exact"/>
              <w:jc w:val="both"/>
              <w:rPr>
                <w:rFonts w:eastAsia="標楷體"/>
                <w:b/>
                <w:szCs w:val="24"/>
                <w:bdr w:val="single" w:sz="4" w:space="0" w:color="auto"/>
              </w:rPr>
            </w:pPr>
            <w:r w:rsidRPr="00D00127">
              <w:rPr>
                <w:rFonts w:eastAsia="標楷體"/>
                <w:b/>
                <w:szCs w:val="24"/>
                <w:bdr w:val="single" w:sz="4" w:space="0" w:color="auto"/>
              </w:rPr>
              <w:t>※</w:t>
            </w:r>
            <w:r w:rsidRPr="00D00127">
              <w:rPr>
                <w:rFonts w:eastAsia="標楷體"/>
                <w:b/>
                <w:szCs w:val="24"/>
                <w:bdr w:val="single" w:sz="4" w:space="0" w:color="auto"/>
              </w:rPr>
              <w:t>其他規定</w:t>
            </w:r>
            <w:r w:rsidRPr="00D00127">
              <w:rPr>
                <w:rFonts w:eastAsia="標楷體"/>
                <w:b/>
                <w:szCs w:val="24"/>
                <w:bdr w:val="single" w:sz="4" w:space="0" w:color="auto"/>
              </w:rPr>
              <w:t>※</w:t>
            </w:r>
          </w:p>
          <w:p w:rsidR="00783AA4" w:rsidRPr="00D00127" w:rsidRDefault="00783AA4" w:rsidP="002A3CC8">
            <w:pPr>
              <w:numPr>
                <w:ilvl w:val="0"/>
                <w:numId w:val="8"/>
              </w:numPr>
              <w:adjustRightInd w:val="0"/>
              <w:snapToGrid w:val="0"/>
              <w:spacing w:line="400" w:lineRule="exact"/>
              <w:jc w:val="both"/>
              <w:rPr>
                <w:rFonts w:eastAsia="標楷體"/>
                <w:color w:val="000000"/>
                <w:kern w:val="0"/>
                <w:szCs w:val="24"/>
              </w:rPr>
            </w:pPr>
            <w:r w:rsidRPr="00D00127">
              <w:rPr>
                <w:rFonts w:eastAsia="標楷體"/>
                <w:color w:val="000000"/>
                <w:kern w:val="0"/>
                <w:szCs w:val="24"/>
              </w:rPr>
              <w:t>回訓證明總時數應達</w:t>
            </w:r>
            <w:r w:rsidRPr="00D00127">
              <w:rPr>
                <w:rFonts w:eastAsia="標楷體"/>
                <w:b/>
                <w:color w:val="000000"/>
                <w:kern w:val="0"/>
                <w:szCs w:val="24"/>
              </w:rPr>
              <w:t>32</w:t>
            </w:r>
            <w:r w:rsidRPr="00D00127">
              <w:rPr>
                <w:rFonts w:eastAsia="標楷體"/>
                <w:color w:val="000000"/>
                <w:kern w:val="0"/>
                <w:szCs w:val="24"/>
              </w:rPr>
              <w:t>小時。</w:t>
            </w:r>
          </w:p>
          <w:p w:rsidR="00783AA4" w:rsidRPr="00D00127" w:rsidRDefault="00783AA4" w:rsidP="002A3CC8">
            <w:pPr>
              <w:numPr>
                <w:ilvl w:val="0"/>
                <w:numId w:val="8"/>
              </w:numPr>
              <w:adjustRightInd w:val="0"/>
              <w:snapToGrid w:val="0"/>
              <w:spacing w:line="400" w:lineRule="exact"/>
              <w:jc w:val="both"/>
              <w:rPr>
                <w:rFonts w:eastAsia="標楷體"/>
                <w:color w:val="000000"/>
                <w:kern w:val="0"/>
                <w:szCs w:val="24"/>
              </w:rPr>
            </w:pPr>
            <w:r w:rsidRPr="00D00127">
              <w:rPr>
                <w:rFonts w:eastAsia="標楷體"/>
                <w:color w:val="000000"/>
                <w:kern w:val="0"/>
                <w:szCs w:val="24"/>
              </w:rPr>
              <w:t>參訓人員如參加符合上開課程內容之下列回訓講習型態者，可依下列規定就該項回訓課程時數扣減之：</w:t>
            </w:r>
          </w:p>
          <w:p w:rsidR="00783AA4" w:rsidRPr="00D00127" w:rsidRDefault="00783AA4" w:rsidP="002A3CC8">
            <w:pPr>
              <w:widowControl/>
              <w:numPr>
                <w:ilvl w:val="2"/>
                <w:numId w:val="3"/>
              </w:numPr>
              <w:tabs>
                <w:tab w:val="clear" w:pos="1692"/>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hanging="1152"/>
              <w:jc w:val="both"/>
              <w:rPr>
                <w:rFonts w:eastAsia="標楷體"/>
                <w:color w:val="000000"/>
                <w:kern w:val="0"/>
                <w:szCs w:val="24"/>
              </w:rPr>
            </w:pPr>
            <w:r w:rsidRPr="00D00127">
              <w:rPr>
                <w:rFonts w:eastAsia="標楷體"/>
                <w:color w:val="000000"/>
                <w:kern w:val="0"/>
                <w:szCs w:val="24"/>
              </w:rPr>
              <w:t>參加同一回訓機關單一課程之時數逾四小時者，以四小時計算。</w:t>
            </w:r>
          </w:p>
          <w:p w:rsidR="00783AA4" w:rsidRPr="00D00127" w:rsidRDefault="00783AA4" w:rsidP="002A3CC8">
            <w:pPr>
              <w:widowControl/>
              <w:numPr>
                <w:ilvl w:val="2"/>
                <w:numId w:val="3"/>
              </w:numPr>
              <w:tabs>
                <w:tab w:val="clear" w:pos="1692"/>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00" w:hanging="360"/>
              <w:jc w:val="both"/>
              <w:rPr>
                <w:rFonts w:eastAsia="標楷體"/>
                <w:color w:val="000000"/>
                <w:kern w:val="0"/>
                <w:szCs w:val="24"/>
              </w:rPr>
            </w:pPr>
            <w:r w:rsidRPr="00D00127">
              <w:rPr>
                <w:rFonts w:eastAsia="標楷體"/>
                <w:color w:val="000000"/>
                <w:kern w:val="0"/>
                <w:szCs w:val="24"/>
              </w:rPr>
              <w:t>參加授課型講習會、研討會或專題演講單一講題逾二小時者，以二小時計算；多場累計不得逾八小時</w:t>
            </w:r>
          </w:p>
          <w:p w:rsidR="00783AA4" w:rsidRPr="00D00127" w:rsidRDefault="00783AA4" w:rsidP="002A3CC8">
            <w:pPr>
              <w:widowControl/>
              <w:numPr>
                <w:ilvl w:val="2"/>
                <w:numId w:val="3"/>
              </w:numPr>
              <w:tabs>
                <w:tab w:val="clear" w:pos="1692"/>
                <w:tab w:val="left" w:pos="9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00" w:hanging="360"/>
              <w:jc w:val="both"/>
              <w:rPr>
                <w:rFonts w:eastAsia="標楷體"/>
                <w:color w:val="000000"/>
                <w:kern w:val="0"/>
                <w:szCs w:val="24"/>
              </w:rPr>
            </w:pPr>
            <w:r w:rsidRPr="00D00127">
              <w:rPr>
                <w:rFonts w:eastAsia="標楷體"/>
                <w:color w:val="000000"/>
                <w:kern w:val="0"/>
                <w:szCs w:val="24"/>
              </w:rPr>
              <w:t>參加大專校院以上在職進修或推廣教育，每一學分以四小時計算。但單一課程逾四學分者，以四學分計</w:t>
            </w:r>
            <w:r w:rsidR="00796EF8" w:rsidRPr="00D00127">
              <w:rPr>
                <w:rFonts w:eastAsia="標楷體"/>
                <w:color w:val="000000"/>
                <w:kern w:val="0"/>
                <w:szCs w:val="24"/>
              </w:rPr>
              <w:t>算。</w:t>
            </w:r>
          </w:p>
          <w:p w:rsidR="00783AA4" w:rsidRPr="00D00127" w:rsidRDefault="00783AA4" w:rsidP="002A3CC8">
            <w:pPr>
              <w:numPr>
                <w:ilvl w:val="0"/>
                <w:numId w:val="8"/>
              </w:numPr>
              <w:adjustRightInd w:val="0"/>
              <w:snapToGrid w:val="0"/>
              <w:spacing w:line="400" w:lineRule="exact"/>
              <w:jc w:val="both"/>
              <w:rPr>
                <w:rFonts w:eastAsia="標楷體"/>
                <w:color w:val="000000"/>
                <w:szCs w:val="24"/>
              </w:rPr>
            </w:pPr>
            <w:r w:rsidRPr="00D00127">
              <w:rPr>
                <w:rFonts w:eastAsia="標楷體"/>
                <w:b/>
                <w:color w:val="000000"/>
                <w:szCs w:val="24"/>
              </w:rPr>
              <w:t>教學考核</w:t>
            </w:r>
            <w:r w:rsidRPr="00D00127">
              <w:rPr>
                <w:rFonts w:eastAsia="標楷體"/>
                <w:color w:val="000000"/>
                <w:szCs w:val="24"/>
              </w:rPr>
              <w:t>：</w:t>
            </w:r>
          </w:p>
          <w:p w:rsidR="00783AA4" w:rsidRPr="00D00127" w:rsidRDefault="0005598D" w:rsidP="002A3CC8">
            <w:pPr>
              <w:widowControl/>
              <w:numPr>
                <w:ilvl w:val="0"/>
                <w:numId w:val="12"/>
              </w:numPr>
              <w:tabs>
                <w:tab w:val="clear" w:pos="1692"/>
                <w:tab w:val="left" w:pos="916"/>
                <w:tab w:val="num" w:pos="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52" w:hanging="412"/>
              <w:jc w:val="both"/>
              <w:rPr>
                <w:rFonts w:eastAsia="標楷體"/>
                <w:b/>
                <w:szCs w:val="24"/>
                <w:u w:val="single"/>
              </w:rPr>
            </w:pPr>
            <w:r w:rsidRPr="00D00127">
              <w:rPr>
                <w:rFonts w:eastAsia="標楷體"/>
                <w:color w:val="000000"/>
                <w:szCs w:val="24"/>
              </w:rPr>
              <w:t>參加講習人員，需經回訓程序完成後，方能取得回訓證明；</w:t>
            </w:r>
            <w:r w:rsidRPr="00D00127">
              <w:rPr>
                <w:rFonts w:eastAsia="標楷體"/>
                <w:b/>
                <w:szCs w:val="24"/>
              </w:rPr>
              <w:t>遲到、早退超過十分鐘者，該節視同曠課；回訓時數未達</w:t>
            </w:r>
            <w:r w:rsidRPr="00D00127">
              <w:rPr>
                <w:rFonts w:eastAsia="標楷體"/>
                <w:b/>
                <w:szCs w:val="24"/>
              </w:rPr>
              <w:t>32</w:t>
            </w:r>
            <w:r w:rsidRPr="00D00127">
              <w:rPr>
                <w:rFonts w:eastAsia="標楷體"/>
                <w:b/>
                <w:szCs w:val="24"/>
              </w:rPr>
              <w:t>小時者，不予核發回訓證明</w:t>
            </w:r>
          </w:p>
          <w:p w:rsidR="00783AA4" w:rsidRPr="00D00127" w:rsidRDefault="00783AA4" w:rsidP="002A3CC8">
            <w:pPr>
              <w:widowControl/>
              <w:numPr>
                <w:ilvl w:val="0"/>
                <w:numId w:val="12"/>
              </w:numPr>
              <w:tabs>
                <w:tab w:val="clear" w:pos="1692"/>
                <w:tab w:val="left" w:pos="916"/>
                <w:tab w:val="num" w:pos="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52" w:hanging="412"/>
              <w:jc w:val="both"/>
              <w:rPr>
                <w:rFonts w:eastAsia="標楷體"/>
                <w:color w:val="000000"/>
                <w:szCs w:val="24"/>
              </w:rPr>
            </w:pPr>
            <w:r w:rsidRPr="00D00127">
              <w:rPr>
                <w:rFonts w:eastAsia="標楷體"/>
                <w:color w:val="000000"/>
                <w:szCs w:val="24"/>
              </w:rPr>
              <w:t>講習人員需親自參訓，如有代理上課情事，撤銷參訓資格，並不再受理報名參訓。</w:t>
            </w:r>
          </w:p>
          <w:p w:rsidR="00783AA4" w:rsidRPr="00D00127" w:rsidRDefault="00783AA4" w:rsidP="002A3CC8">
            <w:pPr>
              <w:widowControl/>
              <w:numPr>
                <w:ilvl w:val="0"/>
                <w:numId w:val="12"/>
              </w:numPr>
              <w:tabs>
                <w:tab w:val="clear" w:pos="1692"/>
                <w:tab w:val="left" w:pos="916"/>
                <w:tab w:val="num" w:pos="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52" w:hanging="412"/>
              <w:jc w:val="both"/>
              <w:rPr>
                <w:rFonts w:eastAsia="標楷體"/>
                <w:color w:val="000000"/>
                <w:szCs w:val="24"/>
              </w:rPr>
            </w:pPr>
            <w:r w:rsidRPr="00D00127">
              <w:rPr>
                <w:rFonts w:eastAsia="標楷體"/>
                <w:color w:val="000000"/>
                <w:szCs w:val="24"/>
              </w:rPr>
              <w:t>每節課均按座次表點名，並不時巡視上課情形。</w:t>
            </w:r>
          </w:p>
          <w:p w:rsidR="00783AA4" w:rsidRPr="00D00127" w:rsidRDefault="00783AA4" w:rsidP="002A3CC8">
            <w:pPr>
              <w:numPr>
                <w:ilvl w:val="0"/>
                <w:numId w:val="8"/>
              </w:numPr>
              <w:adjustRightInd w:val="0"/>
              <w:snapToGrid w:val="0"/>
              <w:spacing w:line="400" w:lineRule="exact"/>
              <w:jc w:val="both"/>
              <w:rPr>
                <w:rFonts w:eastAsia="標楷體"/>
                <w:szCs w:val="24"/>
              </w:rPr>
            </w:pPr>
            <w:r w:rsidRPr="00D00127">
              <w:rPr>
                <w:rFonts w:eastAsia="標楷體"/>
                <w:color w:val="000000"/>
                <w:szCs w:val="24"/>
              </w:rPr>
              <w:t>學員</w:t>
            </w:r>
            <w:r w:rsidRPr="00D00127">
              <w:rPr>
                <w:rFonts w:eastAsia="標楷體"/>
                <w:b/>
                <w:color w:val="000000"/>
                <w:szCs w:val="24"/>
                <w:u w:val="single"/>
              </w:rPr>
              <w:t>回訓結束</w:t>
            </w:r>
            <w:r w:rsidRPr="00D00127">
              <w:rPr>
                <w:rFonts w:eastAsia="標楷體"/>
                <w:color w:val="000000"/>
                <w:szCs w:val="24"/>
              </w:rPr>
              <w:t>後，欲申請換發營造業工地主任執業證者，依「營造業規費收費標準」第</w:t>
            </w:r>
            <w:r w:rsidRPr="00D00127">
              <w:rPr>
                <w:rFonts w:eastAsia="標楷體"/>
                <w:color w:val="000000"/>
                <w:szCs w:val="24"/>
              </w:rPr>
              <w:t>10</w:t>
            </w:r>
            <w:r w:rsidRPr="00D00127">
              <w:rPr>
                <w:rFonts w:eastAsia="標楷體"/>
                <w:color w:val="000000"/>
                <w:szCs w:val="24"/>
              </w:rPr>
              <w:t>條規定應繳交證照費用，或由受託單位向回訓學員代收後再轉交內政部辦理。</w:t>
            </w:r>
          </w:p>
        </w:tc>
      </w:tr>
      <w:tr w:rsidR="00783AA4" w:rsidRPr="00D00127" w:rsidTr="00985B57">
        <w:tblPrEx>
          <w:tblBorders>
            <w:top w:val="single" w:sz="4" w:space="0" w:color="auto"/>
            <w:left w:val="single" w:sz="4" w:space="0" w:color="auto"/>
            <w:bottom w:val="single" w:sz="4" w:space="0" w:color="auto"/>
            <w:right w:val="single" w:sz="4" w:space="0" w:color="auto"/>
          </w:tblBorders>
        </w:tblPrEx>
        <w:trPr>
          <w:gridAfter w:val="1"/>
          <w:wAfter w:w="123" w:type="dxa"/>
          <w:jc w:val="center"/>
        </w:trPr>
        <w:tc>
          <w:tcPr>
            <w:tcW w:w="10800" w:type="dxa"/>
            <w:gridSpan w:val="5"/>
            <w:shd w:val="clear" w:color="auto" w:fill="auto"/>
          </w:tcPr>
          <w:p w:rsidR="00783AA4" w:rsidRPr="00D00127" w:rsidRDefault="00783AA4" w:rsidP="002A3CC8">
            <w:pPr>
              <w:adjustRightInd w:val="0"/>
              <w:snapToGrid w:val="0"/>
              <w:spacing w:line="400" w:lineRule="exact"/>
              <w:jc w:val="both"/>
              <w:rPr>
                <w:rFonts w:eastAsia="標楷體"/>
                <w:b/>
                <w:szCs w:val="24"/>
                <w:u w:val="single"/>
              </w:rPr>
            </w:pPr>
            <w:r w:rsidRPr="00D00127">
              <w:rPr>
                <w:rFonts w:eastAsia="標楷體"/>
                <w:b/>
                <w:szCs w:val="24"/>
                <w:u w:val="single"/>
              </w:rPr>
              <w:t>營造業工地主任執業證換發注意事項：</w:t>
            </w:r>
          </w:p>
          <w:p w:rsidR="00783AA4" w:rsidRPr="00D00127" w:rsidRDefault="00783AA4" w:rsidP="002A3CC8">
            <w:pPr>
              <w:numPr>
                <w:ilvl w:val="0"/>
                <w:numId w:val="15"/>
              </w:numPr>
              <w:adjustRightInd w:val="0"/>
              <w:snapToGrid w:val="0"/>
              <w:spacing w:line="400" w:lineRule="exact"/>
              <w:jc w:val="both"/>
              <w:rPr>
                <w:rFonts w:eastAsia="標楷體"/>
                <w:szCs w:val="24"/>
              </w:rPr>
            </w:pPr>
            <w:r w:rsidRPr="00D00127">
              <w:rPr>
                <w:rFonts w:eastAsia="標楷體"/>
                <w:szCs w:val="24"/>
              </w:rPr>
              <w:t>講習結束者，由受託單位頒發回訓證明，檢附合格學員清冊、每節課點名清冊或簽到（退）名簿或以「自然人憑證」刷卡紀錄及講師簽到單等。</w:t>
            </w:r>
          </w:p>
          <w:p w:rsidR="00783AA4" w:rsidRPr="00D00127" w:rsidRDefault="00783AA4" w:rsidP="002A3CC8">
            <w:pPr>
              <w:numPr>
                <w:ilvl w:val="0"/>
                <w:numId w:val="15"/>
              </w:numPr>
              <w:adjustRightInd w:val="0"/>
              <w:snapToGrid w:val="0"/>
              <w:spacing w:line="400" w:lineRule="exact"/>
              <w:jc w:val="both"/>
              <w:rPr>
                <w:rFonts w:eastAsia="標楷體"/>
                <w:szCs w:val="24"/>
              </w:rPr>
            </w:pPr>
            <w:r w:rsidRPr="00D00127">
              <w:rPr>
                <w:rFonts w:eastAsia="標楷體"/>
                <w:szCs w:val="24"/>
              </w:rPr>
              <w:t>合格學員清冊應註明：姓名、國民身分證統一編號、出生年月日、血型、籍貫或出生地、學經歷、通訊處、聯絡電話等基本資料，以及依營造業法第</w:t>
            </w:r>
            <w:r w:rsidRPr="00D00127">
              <w:rPr>
                <w:rFonts w:eastAsia="標楷體"/>
                <w:szCs w:val="24"/>
              </w:rPr>
              <w:t>31</w:t>
            </w:r>
            <w:r w:rsidRPr="00D00127">
              <w:rPr>
                <w:rFonts w:eastAsia="標楷體"/>
                <w:szCs w:val="24"/>
              </w:rPr>
              <w:t>條規定已取得工地主任執業證者之證明文件及</w:t>
            </w:r>
            <w:r w:rsidRPr="00D00127">
              <w:rPr>
                <w:rFonts w:eastAsia="標楷體"/>
                <w:b/>
                <w:szCs w:val="24"/>
              </w:rPr>
              <w:t>檢附</w:t>
            </w:r>
            <w:r w:rsidRPr="00D00127">
              <w:rPr>
                <w:rFonts w:eastAsia="標楷體"/>
                <w:b/>
                <w:szCs w:val="24"/>
              </w:rPr>
              <w:t>3</w:t>
            </w:r>
            <w:r w:rsidRPr="00D00127">
              <w:rPr>
                <w:rFonts w:eastAsia="標楷體"/>
                <w:b/>
                <w:szCs w:val="24"/>
              </w:rPr>
              <w:t>個月內照片</w:t>
            </w:r>
            <w:r w:rsidRPr="00D00127">
              <w:rPr>
                <w:rFonts w:eastAsia="標楷體"/>
                <w:szCs w:val="24"/>
              </w:rPr>
              <w:t>。</w:t>
            </w:r>
          </w:p>
          <w:p w:rsidR="00783AA4" w:rsidRPr="00D00127" w:rsidRDefault="00783AA4" w:rsidP="002A3CC8">
            <w:pPr>
              <w:numPr>
                <w:ilvl w:val="0"/>
                <w:numId w:val="15"/>
              </w:numPr>
              <w:adjustRightInd w:val="0"/>
              <w:snapToGrid w:val="0"/>
              <w:spacing w:line="400" w:lineRule="exact"/>
              <w:jc w:val="both"/>
              <w:rPr>
                <w:rFonts w:eastAsia="標楷體"/>
                <w:szCs w:val="24"/>
              </w:rPr>
            </w:pPr>
            <w:r w:rsidRPr="00D00127">
              <w:rPr>
                <w:rFonts w:eastAsia="標楷體"/>
                <w:szCs w:val="24"/>
              </w:rPr>
              <w:t>受託單位應依本部規定格式內容製作營造業工地主任執業證，並附</w:t>
            </w:r>
            <w:r w:rsidRPr="00D00127">
              <w:rPr>
                <w:rFonts w:eastAsia="標楷體"/>
                <w:szCs w:val="24"/>
              </w:rPr>
              <w:t>3</w:t>
            </w:r>
            <w:r w:rsidRPr="00D00127">
              <w:rPr>
                <w:rFonts w:eastAsia="標楷體"/>
                <w:szCs w:val="24"/>
              </w:rPr>
              <w:t>個月內照片，併同轉送本部。</w:t>
            </w:r>
          </w:p>
          <w:p w:rsidR="00783AA4" w:rsidRPr="00D00127" w:rsidRDefault="00783AA4" w:rsidP="002A3CC8">
            <w:pPr>
              <w:numPr>
                <w:ilvl w:val="0"/>
                <w:numId w:val="15"/>
              </w:numPr>
              <w:adjustRightInd w:val="0"/>
              <w:snapToGrid w:val="0"/>
              <w:spacing w:line="400" w:lineRule="exact"/>
              <w:jc w:val="both"/>
              <w:rPr>
                <w:rFonts w:eastAsia="標楷體"/>
                <w:szCs w:val="24"/>
              </w:rPr>
            </w:pPr>
            <w:r w:rsidRPr="00D00127">
              <w:rPr>
                <w:rFonts w:eastAsia="標楷體"/>
                <w:szCs w:val="24"/>
              </w:rPr>
              <w:t>回訓證明及營造業工地主任執業證，格式內容依</w:t>
            </w:r>
            <w:r w:rsidR="00F762D4">
              <w:rPr>
                <w:rFonts w:eastAsia="標楷體" w:hint="eastAsia"/>
                <w:szCs w:val="24"/>
              </w:rPr>
              <w:t>國土管理署</w:t>
            </w:r>
            <w:r w:rsidRPr="00D00127">
              <w:rPr>
                <w:rFonts w:eastAsia="標楷體"/>
                <w:szCs w:val="24"/>
              </w:rPr>
              <w:t>規定辦理。</w:t>
            </w:r>
          </w:p>
        </w:tc>
      </w:tr>
    </w:tbl>
    <w:p w:rsidR="00F762D4" w:rsidRPr="00530A77" w:rsidRDefault="009729AF" w:rsidP="00985B57">
      <w:pPr>
        <w:spacing w:afterLines="50" w:after="180" w:line="400" w:lineRule="exact"/>
        <w:jc w:val="center"/>
        <w:rPr>
          <w:rFonts w:eastAsia="標楷體"/>
          <w:b/>
          <w:bCs/>
          <w:sz w:val="44"/>
          <w:szCs w:val="44"/>
        </w:rPr>
      </w:pPr>
      <w:r w:rsidRPr="00D00127">
        <w:rPr>
          <w:rFonts w:eastAsia="標楷體"/>
          <w:sz w:val="22"/>
          <w:szCs w:val="22"/>
        </w:rPr>
        <w:br w:type="page"/>
      </w:r>
      <w:r w:rsidR="00BC1661" w:rsidRPr="00530A77">
        <w:rPr>
          <w:rFonts w:eastAsia="標楷體"/>
          <w:b/>
          <w:bCs/>
          <w:noProof/>
          <w:sz w:val="44"/>
          <w:szCs w:val="44"/>
        </w:rPr>
        <w:lastRenderedPageBreak/>
        <mc:AlternateContent>
          <mc:Choice Requires="wps">
            <w:drawing>
              <wp:anchor distT="0" distB="0" distL="114300" distR="114300" simplePos="0" relativeHeight="251656704" behindDoc="0" locked="0" layoutInCell="1" allowOverlap="1">
                <wp:simplePos x="0" y="0"/>
                <wp:positionH relativeFrom="column">
                  <wp:posOffset>-499745</wp:posOffset>
                </wp:positionH>
                <wp:positionV relativeFrom="paragraph">
                  <wp:posOffset>-38735</wp:posOffset>
                </wp:positionV>
                <wp:extent cx="685800" cy="342900"/>
                <wp:effectExtent l="9525" t="6985" r="9525"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729AF" w:rsidRDefault="009729AF" w:rsidP="009729AF">
                            <w:r>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9.35pt;margin-top:-3.0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zpJAIAAEYEAAAOAAAAZHJzL2Uyb0RvYy54bWysU9uO0zAQfUfiHyy/06SlXdqo6WrVpQhp&#10;gRULH+A4TmLhG2O3Sfn6HTvdbhd4QvjBmvEcH8+cGa+vB63IQYCX1pR0OskpEYbbWpq2pN+/7d4s&#10;KfGBmZopa0RJj8LT683rV+veFWJmO6tqAQRJjC96V9IuBFdkmeed0MxPrBMGg40FzQK60GY1sB7Z&#10;tcpmeX6V9RZqB5YL7/H0dgzSTeJvGsHDl6bxIhBVUswtpB3SXsU926xZ0QJzneSnNNg/ZKGZNPjo&#10;meqWBUb2IP+g0pKD9bYJE251ZptGcpFqwGqm+W/VPHTMiVQLiuPdWSb//2j558M9EFmXdEGJYRpb&#10;9BVFY6ZVgsyjPL3zBaIe3D3EAr27s/yHJ8ZuO0SJGwDbd4LVmNQ04rMXF6Lj8Sqp+k+2Rna2DzYp&#10;NTSgIyFqQIbUkOO5IWIIhOPh1XKxzLFtHENv57MV2vEFVjxdduDDB2E1iUZJAVNP5Oxw58MIfYKk&#10;5K2S9U4qlRxoq60CcmA4G7u0Tuz+EqYM6Uu6WswWiflFzF9S5Gn9jULLgEOupC4ploMrglgRVXtv&#10;6mQHJtVoY3XKnGSMyo0dCEM1IDDKWdn6iIKCHYcZPx8anYVflPQ4yCX1P/cMBCXqo8GmrKbzeZz8&#10;5MwX72bowGWkuowww5GqpIGS0dyG8bfsHci2w5emSQZjb7CRjUwiP2d1yhuHNbXp9LHib7j0E+r5&#10;+28eAQAA//8DAFBLAwQUAAYACAAAACEAZ2aPrt4AAAAIAQAADwAAAGRycy9kb3ducmV2LnhtbEyP&#10;wU6DQBCG7ya+w2ZMvLVLqSkFWRqjqYnHll68DewIKDtL2KVFn971VG8zmS//fH++m00vzjS6zrKC&#10;1TICQVxb3XGj4FTuF1sQziNr7C2Tgm9ysCtub3LMtL3wgc5H34gQwi5DBa33Qyalq1sy6JZ2IA63&#10;Dzsa9GEdG6lHvIRw08s4ijbSYMfhQ4sDPbdUfx0no6Dq4hP+HMrXyKT7tX+by8/p/UWp+7v56RGE&#10;p9lfYfjTD+pQBKfKTqyd6BUskm0S0DBsViACEKdrEJWChyQFWeTyf4HiFwAA//8DAFBLAQItABQA&#10;BgAIAAAAIQC2gziS/gAAAOEBAAATAAAAAAAAAAAAAAAAAAAAAABbQ29udGVudF9UeXBlc10ueG1s&#10;UEsBAi0AFAAGAAgAAAAhADj9If/WAAAAlAEAAAsAAAAAAAAAAAAAAAAALwEAAF9yZWxzLy5yZWxz&#10;UEsBAi0AFAAGAAgAAAAhAOgpLOkkAgAARgQAAA4AAAAAAAAAAAAAAAAALgIAAGRycy9lMm9Eb2Mu&#10;eG1sUEsBAi0AFAAGAAgAAAAhAGdmj67eAAAACAEAAA8AAAAAAAAAAAAAAAAAfgQAAGRycy9kb3du&#10;cmV2LnhtbFBLBQYAAAAABAAEAPMAAACJBQAAAAA=&#10;">
                <v:textbox>
                  <w:txbxContent>
                    <w:p w:rsidR="009729AF" w:rsidRDefault="009729AF" w:rsidP="009729AF">
                      <w:r>
                        <w:rPr>
                          <w:rFonts w:hint="eastAsia"/>
                        </w:rPr>
                        <w:t>附件一</w:t>
                      </w:r>
                    </w:p>
                  </w:txbxContent>
                </v:textbox>
              </v:rect>
            </w:pict>
          </mc:Fallback>
        </mc:AlternateContent>
      </w:r>
      <w:r w:rsidRPr="00530A77">
        <w:rPr>
          <w:rFonts w:eastAsia="標楷體"/>
          <w:b/>
          <w:bCs/>
          <w:sz w:val="44"/>
          <w:szCs w:val="44"/>
        </w:rPr>
        <w:t>中原大學</w:t>
      </w:r>
    </w:p>
    <w:p w:rsidR="009729AF" w:rsidRPr="00D00127" w:rsidRDefault="009729AF" w:rsidP="00985B57">
      <w:pPr>
        <w:spacing w:afterLines="50" w:after="180" w:line="400" w:lineRule="exact"/>
        <w:jc w:val="center"/>
        <w:rPr>
          <w:rFonts w:eastAsia="標楷體"/>
          <w:b/>
          <w:bCs/>
          <w:sz w:val="28"/>
          <w:szCs w:val="28"/>
        </w:rPr>
      </w:pPr>
      <w:r w:rsidRPr="00D00127">
        <w:rPr>
          <w:rFonts w:eastAsia="標楷體"/>
          <w:b/>
          <w:bCs/>
          <w:sz w:val="28"/>
          <w:szCs w:val="28"/>
        </w:rPr>
        <w:t>「</w:t>
      </w:r>
      <w:r w:rsidRPr="00D00127">
        <w:rPr>
          <w:rFonts w:eastAsia="標楷體"/>
          <w:b/>
          <w:sz w:val="28"/>
          <w:szCs w:val="28"/>
        </w:rPr>
        <w:t>內政部委託辦理營造業工地主任四年回訓課程講習計畫</w:t>
      </w:r>
      <w:r w:rsidRPr="00D00127">
        <w:rPr>
          <w:rFonts w:eastAsia="標楷體"/>
          <w:b/>
          <w:bCs/>
          <w:sz w:val="28"/>
          <w:szCs w:val="28"/>
        </w:rPr>
        <w:t>」</w:t>
      </w:r>
    </w:p>
    <w:p w:rsidR="009729AF" w:rsidRPr="00D00127" w:rsidRDefault="009729AF" w:rsidP="00985B57">
      <w:pPr>
        <w:spacing w:afterLines="50" w:after="180" w:line="0" w:lineRule="atLeast"/>
        <w:jc w:val="center"/>
        <w:rPr>
          <w:rFonts w:eastAsia="標楷體"/>
          <w:b/>
          <w:bCs/>
          <w:sz w:val="36"/>
          <w:szCs w:val="36"/>
          <w:bdr w:val="single" w:sz="4" w:space="0" w:color="auto"/>
        </w:rPr>
      </w:pPr>
      <w:r w:rsidRPr="00D00127">
        <w:rPr>
          <w:rFonts w:eastAsia="標楷體"/>
          <w:b/>
          <w:bCs/>
          <w:sz w:val="36"/>
          <w:szCs w:val="36"/>
          <w:bdr w:val="single" w:sz="4" w:space="0" w:color="auto"/>
        </w:rPr>
        <w:t>報名表</w:t>
      </w: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5"/>
        <w:gridCol w:w="900"/>
        <w:gridCol w:w="1473"/>
        <w:gridCol w:w="65"/>
        <w:gridCol w:w="2380"/>
        <w:gridCol w:w="42"/>
        <w:gridCol w:w="17"/>
        <w:gridCol w:w="1588"/>
        <w:gridCol w:w="15"/>
        <w:gridCol w:w="804"/>
        <w:gridCol w:w="31"/>
        <w:gridCol w:w="819"/>
        <w:gridCol w:w="709"/>
        <w:gridCol w:w="911"/>
      </w:tblGrid>
      <w:tr w:rsidR="009729AF" w:rsidRPr="00D00127" w:rsidTr="00B015C4">
        <w:trPr>
          <w:cantSplit/>
          <w:trHeight w:val="567"/>
          <w:jc w:val="center"/>
        </w:trPr>
        <w:tc>
          <w:tcPr>
            <w:tcW w:w="1975" w:type="dxa"/>
            <w:gridSpan w:val="2"/>
            <w:vMerge w:val="restart"/>
            <w:vAlign w:val="center"/>
          </w:tcPr>
          <w:p w:rsidR="00E500F1" w:rsidRDefault="00985B57" w:rsidP="00985B57">
            <w:pPr>
              <w:spacing w:line="0" w:lineRule="atLeast"/>
              <w:jc w:val="center"/>
              <w:rPr>
                <w:rFonts w:eastAsia="標楷體"/>
                <w:b/>
                <w:sz w:val="28"/>
                <w:szCs w:val="28"/>
              </w:rPr>
            </w:pPr>
            <w:r w:rsidRPr="00D00127">
              <w:rPr>
                <w:rFonts w:eastAsia="標楷體"/>
                <w:b/>
                <w:sz w:val="28"/>
                <w:szCs w:val="28"/>
              </w:rPr>
              <w:t>1</w:t>
            </w:r>
            <w:r w:rsidR="009729AF" w:rsidRPr="00D00127">
              <w:rPr>
                <w:rFonts w:eastAsia="標楷體"/>
                <w:b/>
                <w:sz w:val="28"/>
                <w:szCs w:val="28"/>
              </w:rPr>
              <w:t>吋</w:t>
            </w:r>
            <w:r w:rsidR="00E500F1">
              <w:rPr>
                <w:rFonts w:eastAsia="標楷體" w:hint="eastAsia"/>
                <w:b/>
                <w:sz w:val="28"/>
                <w:szCs w:val="28"/>
              </w:rPr>
              <w:t>或</w:t>
            </w:r>
          </w:p>
          <w:p w:rsidR="009729AF" w:rsidRPr="00D00127" w:rsidRDefault="00E500F1" w:rsidP="00985B57">
            <w:pPr>
              <w:spacing w:line="0" w:lineRule="atLeast"/>
              <w:jc w:val="center"/>
              <w:rPr>
                <w:rFonts w:eastAsia="標楷體"/>
                <w:b/>
                <w:sz w:val="28"/>
                <w:szCs w:val="28"/>
              </w:rPr>
            </w:pPr>
            <w:r>
              <w:rPr>
                <w:rFonts w:eastAsia="標楷體" w:hint="eastAsia"/>
                <w:b/>
                <w:sz w:val="28"/>
                <w:szCs w:val="28"/>
              </w:rPr>
              <w:t>2</w:t>
            </w:r>
            <w:r>
              <w:rPr>
                <w:rFonts w:eastAsia="標楷體" w:hint="eastAsia"/>
                <w:b/>
                <w:sz w:val="28"/>
                <w:szCs w:val="28"/>
              </w:rPr>
              <w:t>吋</w:t>
            </w:r>
            <w:r w:rsidR="009729AF" w:rsidRPr="00D00127">
              <w:rPr>
                <w:rFonts w:eastAsia="標楷體"/>
                <w:b/>
                <w:sz w:val="28"/>
                <w:szCs w:val="28"/>
              </w:rPr>
              <w:t>照片</w:t>
            </w:r>
          </w:p>
          <w:p w:rsidR="009729AF" w:rsidRPr="00D00127" w:rsidRDefault="009729AF" w:rsidP="00985B57">
            <w:pPr>
              <w:spacing w:line="0" w:lineRule="atLeast"/>
              <w:jc w:val="center"/>
              <w:rPr>
                <w:rFonts w:eastAsia="標楷體"/>
                <w:b/>
                <w:sz w:val="28"/>
                <w:szCs w:val="28"/>
              </w:rPr>
            </w:pPr>
            <w:r w:rsidRPr="00D00127">
              <w:rPr>
                <w:rFonts w:eastAsia="標楷體"/>
                <w:b/>
                <w:sz w:val="28"/>
                <w:szCs w:val="28"/>
              </w:rPr>
              <w:t>2</w:t>
            </w:r>
            <w:r w:rsidRPr="00D00127">
              <w:rPr>
                <w:rFonts w:eastAsia="標楷體"/>
                <w:b/>
                <w:sz w:val="28"/>
                <w:szCs w:val="28"/>
              </w:rPr>
              <w:t>張</w:t>
            </w:r>
          </w:p>
          <w:p w:rsidR="009729AF" w:rsidRPr="00D00127" w:rsidRDefault="009729AF" w:rsidP="00985B57">
            <w:pPr>
              <w:spacing w:line="0" w:lineRule="atLeast"/>
              <w:jc w:val="center"/>
              <w:rPr>
                <w:rFonts w:eastAsia="標楷體"/>
                <w:b/>
                <w:bCs/>
                <w:sz w:val="28"/>
                <w:szCs w:val="28"/>
              </w:rPr>
            </w:pPr>
            <w:r w:rsidRPr="00D00127">
              <w:rPr>
                <w:rFonts w:eastAsia="標楷體"/>
                <w:b/>
                <w:color w:val="FF0000"/>
                <w:sz w:val="28"/>
                <w:szCs w:val="28"/>
              </w:rPr>
              <w:t>(</w:t>
            </w:r>
            <w:r w:rsidR="00E500F1">
              <w:rPr>
                <w:rFonts w:eastAsia="標楷體" w:hint="eastAsia"/>
                <w:b/>
                <w:color w:val="FF0000"/>
                <w:sz w:val="28"/>
                <w:szCs w:val="28"/>
              </w:rPr>
              <w:t>照片請不要裁切，</w:t>
            </w:r>
            <w:r w:rsidRPr="00D00127">
              <w:rPr>
                <w:rFonts w:eastAsia="標楷體"/>
                <w:b/>
                <w:color w:val="FF0000"/>
                <w:sz w:val="28"/>
                <w:szCs w:val="28"/>
              </w:rPr>
              <w:t>請用迴紋針固定於報名表左上角</w:t>
            </w:r>
            <w:r w:rsidRPr="00D00127">
              <w:rPr>
                <w:rFonts w:eastAsia="標楷體"/>
                <w:b/>
                <w:color w:val="FF0000"/>
                <w:sz w:val="28"/>
                <w:szCs w:val="28"/>
              </w:rPr>
              <w:t>)</w:t>
            </w:r>
          </w:p>
        </w:tc>
        <w:tc>
          <w:tcPr>
            <w:tcW w:w="1473" w:type="dxa"/>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姓名</w:t>
            </w:r>
          </w:p>
        </w:tc>
        <w:tc>
          <w:tcPr>
            <w:tcW w:w="2445" w:type="dxa"/>
            <w:gridSpan w:val="2"/>
            <w:vAlign w:val="center"/>
          </w:tcPr>
          <w:p w:rsidR="009729AF" w:rsidRPr="00D00127" w:rsidRDefault="009729AF" w:rsidP="00985B57">
            <w:pPr>
              <w:spacing w:line="0" w:lineRule="atLeast"/>
              <w:jc w:val="center"/>
              <w:rPr>
                <w:rFonts w:eastAsia="標楷體"/>
                <w:sz w:val="28"/>
                <w:szCs w:val="28"/>
              </w:rPr>
            </w:pPr>
          </w:p>
        </w:tc>
        <w:tc>
          <w:tcPr>
            <w:tcW w:w="1662" w:type="dxa"/>
            <w:gridSpan w:val="4"/>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出生日期</w:t>
            </w:r>
          </w:p>
        </w:tc>
        <w:tc>
          <w:tcPr>
            <w:tcW w:w="3274" w:type="dxa"/>
            <w:gridSpan w:val="5"/>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年</w:t>
            </w:r>
            <w:r w:rsidRPr="00D00127">
              <w:rPr>
                <w:rFonts w:eastAsia="標楷體"/>
                <w:sz w:val="28"/>
                <w:szCs w:val="28"/>
              </w:rPr>
              <w:t xml:space="preserve">    </w:t>
            </w:r>
            <w:r w:rsidRPr="00D00127">
              <w:rPr>
                <w:rFonts w:eastAsia="標楷體"/>
                <w:sz w:val="28"/>
                <w:szCs w:val="28"/>
              </w:rPr>
              <w:t>月</w:t>
            </w:r>
            <w:r w:rsidRPr="00D00127">
              <w:rPr>
                <w:rFonts w:eastAsia="標楷體"/>
                <w:sz w:val="28"/>
                <w:szCs w:val="28"/>
              </w:rPr>
              <w:t xml:space="preserve">    </w:t>
            </w:r>
            <w:r w:rsidRPr="00D00127">
              <w:rPr>
                <w:rFonts w:eastAsia="標楷體"/>
                <w:sz w:val="28"/>
                <w:szCs w:val="28"/>
              </w:rPr>
              <w:t>日</w:t>
            </w:r>
          </w:p>
        </w:tc>
      </w:tr>
      <w:tr w:rsidR="009729AF" w:rsidRPr="00D00127" w:rsidTr="00B015C4">
        <w:trPr>
          <w:cantSplit/>
          <w:trHeight w:val="567"/>
          <w:jc w:val="center"/>
        </w:trPr>
        <w:tc>
          <w:tcPr>
            <w:tcW w:w="1975" w:type="dxa"/>
            <w:gridSpan w:val="2"/>
            <w:vMerge/>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473"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身分證字號</w:t>
            </w:r>
          </w:p>
        </w:tc>
        <w:tc>
          <w:tcPr>
            <w:tcW w:w="2445" w:type="dxa"/>
            <w:gridSpan w:val="2"/>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662" w:type="dxa"/>
            <w:gridSpan w:val="4"/>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籍貫</w:t>
            </w:r>
            <w:r w:rsidRPr="00D00127">
              <w:rPr>
                <w:rFonts w:eastAsia="標楷體"/>
                <w:sz w:val="28"/>
                <w:szCs w:val="28"/>
              </w:rPr>
              <w:t>/</w:t>
            </w:r>
            <w:r w:rsidRPr="00D00127">
              <w:rPr>
                <w:rFonts w:eastAsia="標楷體"/>
                <w:sz w:val="28"/>
                <w:szCs w:val="28"/>
              </w:rPr>
              <w:t>出生地</w:t>
            </w:r>
          </w:p>
        </w:tc>
        <w:tc>
          <w:tcPr>
            <w:tcW w:w="3274" w:type="dxa"/>
            <w:gridSpan w:val="5"/>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r>
      <w:tr w:rsidR="009729AF" w:rsidRPr="00D00127" w:rsidTr="00B015C4">
        <w:trPr>
          <w:cantSplit/>
          <w:trHeight w:val="567"/>
          <w:jc w:val="center"/>
        </w:trPr>
        <w:tc>
          <w:tcPr>
            <w:tcW w:w="1975" w:type="dxa"/>
            <w:gridSpan w:val="2"/>
            <w:vMerge/>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473"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行動電話</w:t>
            </w:r>
          </w:p>
        </w:tc>
        <w:tc>
          <w:tcPr>
            <w:tcW w:w="2445" w:type="dxa"/>
            <w:gridSpan w:val="2"/>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662" w:type="dxa"/>
            <w:gridSpan w:val="4"/>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聯絡電話</w:t>
            </w:r>
          </w:p>
        </w:tc>
        <w:tc>
          <w:tcPr>
            <w:tcW w:w="3274" w:type="dxa"/>
            <w:gridSpan w:val="5"/>
            <w:tcBorders>
              <w:bottom w:val="single" w:sz="4" w:space="0" w:color="auto"/>
            </w:tcBorders>
            <w:vAlign w:val="center"/>
          </w:tcPr>
          <w:p w:rsidR="009729AF" w:rsidRPr="00D00127" w:rsidRDefault="009729AF" w:rsidP="005D378D">
            <w:pPr>
              <w:spacing w:line="0" w:lineRule="atLeast"/>
              <w:rPr>
                <w:rFonts w:eastAsia="標楷體"/>
                <w:sz w:val="28"/>
                <w:szCs w:val="28"/>
              </w:rPr>
            </w:pPr>
            <w:r w:rsidRPr="00D00127">
              <w:rPr>
                <w:rFonts w:eastAsia="標楷體"/>
                <w:sz w:val="28"/>
                <w:szCs w:val="28"/>
              </w:rPr>
              <w:t>(</w:t>
            </w:r>
            <w:r w:rsidR="00E500F1">
              <w:rPr>
                <w:rFonts w:eastAsia="標楷體" w:hint="eastAsia"/>
                <w:sz w:val="28"/>
                <w:szCs w:val="28"/>
              </w:rPr>
              <w:t>O</w:t>
            </w:r>
            <w:r w:rsidRPr="00D00127">
              <w:rPr>
                <w:rFonts w:eastAsia="標楷體"/>
                <w:sz w:val="28"/>
                <w:szCs w:val="28"/>
              </w:rPr>
              <w:t>)</w:t>
            </w:r>
            <w:r w:rsidRPr="00D00127">
              <w:rPr>
                <w:rFonts w:eastAsia="標楷體"/>
                <w:sz w:val="28"/>
                <w:szCs w:val="28"/>
              </w:rPr>
              <w:t xml:space="preserve">　　</w:t>
            </w:r>
            <w:r w:rsidRPr="00D00127">
              <w:rPr>
                <w:rFonts w:eastAsia="標楷體"/>
                <w:sz w:val="28"/>
                <w:szCs w:val="28"/>
              </w:rPr>
              <w:t>-</w:t>
            </w:r>
          </w:p>
          <w:p w:rsidR="009729AF" w:rsidRPr="00D00127" w:rsidRDefault="009729AF" w:rsidP="005D378D">
            <w:pPr>
              <w:spacing w:line="0" w:lineRule="atLeast"/>
              <w:rPr>
                <w:rFonts w:eastAsia="標楷體"/>
                <w:sz w:val="28"/>
                <w:szCs w:val="28"/>
              </w:rPr>
            </w:pPr>
            <w:r w:rsidRPr="00D00127">
              <w:rPr>
                <w:rFonts w:eastAsia="標楷體"/>
                <w:sz w:val="28"/>
                <w:szCs w:val="28"/>
              </w:rPr>
              <w:t>(</w:t>
            </w:r>
            <w:r w:rsidR="00E500F1">
              <w:rPr>
                <w:rFonts w:eastAsia="標楷體" w:hint="eastAsia"/>
                <w:sz w:val="28"/>
                <w:szCs w:val="28"/>
              </w:rPr>
              <w:t>H</w:t>
            </w:r>
            <w:r w:rsidRPr="00D00127">
              <w:rPr>
                <w:rFonts w:eastAsia="標楷體"/>
                <w:sz w:val="28"/>
                <w:szCs w:val="28"/>
              </w:rPr>
              <w:t>)</w:t>
            </w:r>
            <w:r w:rsidRPr="00D00127">
              <w:rPr>
                <w:rFonts w:eastAsia="標楷體"/>
                <w:sz w:val="28"/>
                <w:szCs w:val="28"/>
              </w:rPr>
              <w:t xml:space="preserve">　　</w:t>
            </w:r>
            <w:r w:rsidRPr="00D00127">
              <w:rPr>
                <w:rFonts w:eastAsia="標楷體"/>
                <w:sz w:val="28"/>
                <w:szCs w:val="28"/>
              </w:rPr>
              <w:t>-</w:t>
            </w:r>
          </w:p>
        </w:tc>
      </w:tr>
      <w:tr w:rsidR="009729AF" w:rsidRPr="00D00127" w:rsidTr="009C5C3E">
        <w:trPr>
          <w:cantSplit/>
          <w:trHeight w:val="567"/>
          <w:jc w:val="center"/>
        </w:trPr>
        <w:tc>
          <w:tcPr>
            <w:tcW w:w="1975" w:type="dxa"/>
            <w:gridSpan w:val="2"/>
            <w:vMerge/>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473"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電子信箱</w:t>
            </w:r>
          </w:p>
        </w:tc>
        <w:tc>
          <w:tcPr>
            <w:tcW w:w="4092" w:type="dxa"/>
            <w:gridSpan w:val="5"/>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819" w:type="dxa"/>
            <w:gridSpan w:val="2"/>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性</w:t>
            </w:r>
            <w:r w:rsidRPr="00D00127">
              <w:rPr>
                <w:rFonts w:eastAsia="標楷體"/>
                <w:sz w:val="28"/>
                <w:szCs w:val="28"/>
              </w:rPr>
              <w:t xml:space="preserve"> </w:t>
            </w:r>
            <w:r w:rsidRPr="00D00127">
              <w:rPr>
                <w:rFonts w:eastAsia="標楷體"/>
                <w:sz w:val="28"/>
                <w:szCs w:val="28"/>
              </w:rPr>
              <w:t>別</w:t>
            </w:r>
          </w:p>
        </w:tc>
        <w:tc>
          <w:tcPr>
            <w:tcW w:w="850" w:type="dxa"/>
            <w:gridSpan w:val="2"/>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709"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血型</w:t>
            </w:r>
          </w:p>
        </w:tc>
        <w:tc>
          <w:tcPr>
            <w:tcW w:w="911"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r>
      <w:tr w:rsidR="009729AF" w:rsidRPr="00D00127" w:rsidTr="009F0E14">
        <w:trPr>
          <w:cantSplit/>
          <w:trHeight w:val="567"/>
          <w:jc w:val="center"/>
        </w:trPr>
        <w:tc>
          <w:tcPr>
            <w:tcW w:w="1075" w:type="dxa"/>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通訊</w:t>
            </w:r>
          </w:p>
          <w:p w:rsidR="009729AF" w:rsidRPr="00D00127" w:rsidRDefault="009729AF" w:rsidP="00985B57">
            <w:pPr>
              <w:spacing w:line="0" w:lineRule="atLeast"/>
              <w:jc w:val="center"/>
              <w:rPr>
                <w:rFonts w:eastAsia="標楷體"/>
                <w:sz w:val="28"/>
                <w:szCs w:val="28"/>
              </w:rPr>
            </w:pPr>
            <w:r w:rsidRPr="00D00127">
              <w:rPr>
                <w:rFonts w:eastAsia="標楷體"/>
                <w:sz w:val="28"/>
                <w:szCs w:val="28"/>
              </w:rPr>
              <w:t>地址</w:t>
            </w:r>
          </w:p>
        </w:tc>
        <w:tc>
          <w:tcPr>
            <w:tcW w:w="9754" w:type="dxa"/>
            <w:gridSpan w:val="13"/>
            <w:tcBorders>
              <w:bottom w:val="single" w:sz="4" w:space="0" w:color="auto"/>
            </w:tcBorders>
            <w:vAlign w:val="center"/>
          </w:tcPr>
          <w:p w:rsidR="009729AF" w:rsidRPr="00D00127" w:rsidRDefault="009729AF" w:rsidP="00985B57">
            <w:pPr>
              <w:spacing w:line="0" w:lineRule="atLeast"/>
              <w:rPr>
                <w:rFonts w:eastAsia="標楷體"/>
                <w:sz w:val="28"/>
                <w:szCs w:val="28"/>
              </w:rPr>
            </w:pPr>
            <w:r w:rsidRPr="00D00127">
              <w:rPr>
                <w:rFonts w:eastAsia="標楷體"/>
                <w:sz w:val="28"/>
                <w:szCs w:val="28"/>
              </w:rPr>
              <w:t>□□□</w:t>
            </w:r>
          </w:p>
        </w:tc>
      </w:tr>
      <w:tr w:rsidR="00AE4CFB" w:rsidRPr="00D00127" w:rsidTr="009F0E14">
        <w:trPr>
          <w:cantSplit/>
          <w:trHeight w:val="620"/>
          <w:jc w:val="center"/>
        </w:trPr>
        <w:tc>
          <w:tcPr>
            <w:tcW w:w="1075" w:type="dxa"/>
            <w:vAlign w:val="center"/>
          </w:tcPr>
          <w:p w:rsidR="00AE4CFB" w:rsidRPr="00D00127" w:rsidRDefault="00AE4CFB" w:rsidP="00985B57">
            <w:pPr>
              <w:spacing w:line="0" w:lineRule="atLeast"/>
              <w:jc w:val="center"/>
              <w:rPr>
                <w:rFonts w:eastAsia="標楷體"/>
                <w:sz w:val="28"/>
                <w:szCs w:val="28"/>
              </w:rPr>
            </w:pPr>
            <w:r w:rsidRPr="00D00127">
              <w:rPr>
                <w:rFonts w:eastAsia="標楷體"/>
                <w:sz w:val="28"/>
                <w:szCs w:val="28"/>
              </w:rPr>
              <w:t>報名</w:t>
            </w:r>
          </w:p>
          <w:p w:rsidR="00AE4CFB" w:rsidRPr="00D00127" w:rsidRDefault="00AE4CFB" w:rsidP="00985B57">
            <w:pPr>
              <w:spacing w:line="0" w:lineRule="atLeast"/>
              <w:jc w:val="center"/>
              <w:rPr>
                <w:rFonts w:eastAsia="標楷體"/>
                <w:sz w:val="28"/>
                <w:szCs w:val="28"/>
              </w:rPr>
            </w:pPr>
            <w:r w:rsidRPr="00D00127">
              <w:rPr>
                <w:rFonts w:eastAsia="標楷體"/>
                <w:sz w:val="28"/>
                <w:szCs w:val="28"/>
              </w:rPr>
              <w:t>資格</w:t>
            </w:r>
          </w:p>
        </w:tc>
        <w:tc>
          <w:tcPr>
            <w:tcW w:w="9754" w:type="dxa"/>
            <w:gridSpan w:val="13"/>
            <w:vAlign w:val="center"/>
          </w:tcPr>
          <w:p w:rsidR="00AE4CFB" w:rsidRPr="00D00127" w:rsidRDefault="00AE4CFB" w:rsidP="00985B57">
            <w:pPr>
              <w:spacing w:line="0" w:lineRule="atLeast"/>
              <w:rPr>
                <w:rFonts w:eastAsia="標楷體"/>
                <w:sz w:val="28"/>
                <w:szCs w:val="28"/>
              </w:rPr>
            </w:pPr>
            <w:r w:rsidRPr="00D00127">
              <w:rPr>
                <w:rFonts w:eastAsia="標楷體"/>
                <w:sz w:val="28"/>
                <w:szCs w:val="28"/>
              </w:rPr>
              <w:t>□</w:t>
            </w:r>
            <w:r w:rsidRPr="00D00127">
              <w:rPr>
                <w:rFonts w:eastAsia="標楷體"/>
                <w:sz w:val="28"/>
                <w:szCs w:val="28"/>
              </w:rPr>
              <w:t>檢附符合營造業法第</w:t>
            </w:r>
            <w:r w:rsidRPr="00D00127">
              <w:rPr>
                <w:rFonts w:eastAsia="標楷體"/>
                <w:sz w:val="28"/>
                <w:szCs w:val="28"/>
              </w:rPr>
              <w:t>31</w:t>
            </w:r>
            <w:r w:rsidRPr="00D00127">
              <w:rPr>
                <w:rFonts w:eastAsia="標楷體"/>
                <w:sz w:val="28"/>
                <w:szCs w:val="28"/>
              </w:rPr>
              <w:t>條規定</w:t>
            </w:r>
            <w:r w:rsidRPr="00D00127">
              <w:rPr>
                <w:rFonts w:eastAsia="標楷體"/>
                <w:color w:val="0000FF"/>
                <w:sz w:val="28"/>
                <w:szCs w:val="28"/>
              </w:rPr>
              <w:t>已</w:t>
            </w:r>
            <w:r w:rsidRPr="00D00127">
              <w:rPr>
                <w:rFonts w:eastAsia="標楷體"/>
                <w:color w:val="0000FF"/>
                <w:kern w:val="0"/>
                <w:sz w:val="28"/>
                <w:szCs w:val="28"/>
              </w:rPr>
              <w:t>取得工地主任執業證者</w:t>
            </w:r>
            <w:r w:rsidRPr="00D00127">
              <w:rPr>
                <w:rFonts w:eastAsia="標楷體"/>
                <w:sz w:val="28"/>
                <w:szCs w:val="28"/>
              </w:rPr>
              <w:t>之證明文件</w:t>
            </w:r>
          </w:p>
        </w:tc>
      </w:tr>
      <w:tr w:rsidR="00AE4CFB" w:rsidRPr="00D00127" w:rsidTr="009F0E14">
        <w:trPr>
          <w:cantSplit/>
          <w:trHeight w:val="567"/>
          <w:jc w:val="center"/>
        </w:trPr>
        <w:tc>
          <w:tcPr>
            <w:tcW w:w="1075" w:type="dxa"/>
            <w:vAlign w:val="center"/>
          </w:tcPr>
          <w:p w:rsidR="00AE4CFB" w:rsidRPr="00D00127" w:rsidRDefault="00AE4CFB" w:rsidP="00985B57">
            <w:pPr>
              <w:spacing w:line="0" w:lineRule="atLeast"/>
              <w:jc w:val="center"/>
              <w:rPr>
                <w:rFonts w:eastAsia="標楷體"/>
                <w:sz w:val="28"/>
                <w:szCs w:val="28"/>
              </w:rPr>
            </w:pPr>
            <w:r w:rsidRPr="00D00127">
              <w:rPr>
                <w:rFonts w:eastAsia="標楷體"/>
                <w:sz w:val="28"/>
                <w:szCs w:val="28"/>
              </w:rPr>
              <w:t>學歷</w:t>
            </w:r>
          </w:p>
        </w:tc>
        <w:tc>
          <w:tcPr>
            <w:tcW w:w="9754" w:type="dxa"/>
            <w:gridSpan w:val="13"/>
            <w:vAlign w:val="center"/>
          </w:tcPr>
          <w:p w:rsidR="00AE4CFB" w:rsidRPr="00D00127" w:rsidRDefault="00AE4CFB" w:rsidP="00985B57">
            <w:pPr>
              <w:spacing w:line="0" w:lineRule="atLeast"/>
              <w:jc w:val="right"/>
              <w:rPr>
                <w:rFonts w:eastAsia="標楷體"/>
                <w:sz w:val="28"/>
                <w:szCs w:val="28"/>
              </w:rPr>
            </w:pPr>
            <w:r w:rsidRPr="00D00127">
              <w:rPr>
                <w:rFonts w:eastAsia="標楷體"/>
                <w:sz w:val="28"/>
                <w:szCs w:val="28"/>
              </w:rPr>
              <w:t>(</w:t>
            </w:r>
            <w:r w:rsidRPr="00D00127">
              <w:rPr>
                <w:rFonts w:eastAsia="標楷體"/>
                <w:sz w:val="28"/>
                <w:szCs w:val="28"/>
              </w:rPr>
              <w:t>學校名稱</w:t>
            </w:r>
            <w:r w:rsidRPr="00D00127">
              <w:rPr>
                <w:rFonts w:eastAsia="標楷體"/>
                <w:sz w:val="28"/>
                <w:szCs w:val="28"/>
              </w:rPr>
              <w:t xml:space="preserve">)          </w:t>
            </w:r>
            <w:r w:rsidR="00917AA7" w:rsidRPr="00D00127">
              <w:rPr>
                <w:rFonts w:eastAsia="標楷體"/>
                <w:sz w:val="28"/>
                <w:szCs w:val="28"/>
              </w:rPr>
              <w:t xml:space="preserve">              </w:t>
            </w:r>
            <w:r w:rsidRPr="00D00127">
              <w:rPr>
                <w:rFonts w:eastAsia="標楷體"/>
                <w:sz w:val="28"/>
                <w:szCs w:val="28"/>
              </w:rPr>
              <w:t xml:space="preserve">   (</w:t>
            </w:r>
            <w:r w:rsidRPr="00D00127">
              <w:rPr>
                <w:rFonts w:eastAsia="標楷體"/>
                <w:sz w:val="28"/>
                <w:szCs w:val="28"/>
              </w:rPr>
              <w:t>科系</w:t>
            </w:r>
            <w:r w:rsidRPr="00D00127">
              <w:rPr>
                <w:rFonts w:eastAsia="標楷體"/>
                <w:sz w:val="28"/>
                <w:szCs w:val="28"/>
              </w:rPr>
              <w:t>)</w:t>
            </w:r>
          </w:p>
        </w:tc>
      </w:tr>
      <w:tr w:rsidR="00AE4CFB" w:rsidRPr="00D00127" w:rsidTr="00B015C4">
        <w:trPr>
          <w:cantSplit/>
          <w:trHeight w:val="567"/>
          <w:jc w:val="center"/>
        </w:trPr>
        <w:tc>
          <w:tcPr>
            <w:tcW w:w="1075" w:type="dxa"/>
            <w:vAlign w:val="center"/>
          </w:tcPr>
          <w:p w:rsidR="00AE4CFB" w:rsidRPr="00D00127" w:rsidRDefault="00AE4CFB" w:rsidP="00985B57">
            <w:pPr>
              <w:spacing w:line="0" w:lineRule="atLeast"/>
              <w:jc w:val="center"/>
              <w:rPr>
                <w:rFonts w:eastAsia="標楷體"/>
                <w:sz w:val="28"/>
                <w:szCs w:val="28"/>
              </w:rPr>
            </w:pPr>
            <w:r w:rsidRPr="00D00127">
              <w:rPr>
                <w:rFonts w:eastAsia="標楷體"/>
                <w:sz w:val="28"/>
                <w:szCs w:val="28"/>
              </w:rPr>
              <w:t>現職</w:t>
            </w:r>
          </w:p>
        </w:tc>
        <w:tc>
          <w:tcPr>
            <w:tcW w:w="4860" w:type="dxa"/>
            <w:gridSpan w:val="5"/>
            <w:vAlign w:val="center"/>
          </w:tcPr>
          <w:p w:rsidR="00AE4CFB" w:rsidRPr="00D00127" w:rsidRDefault="00AE4CFB" w:rsidP="00985B57">
            <w:pPr>
              <w:spacing w:line="0" w:lineRule="atLeast"/>
              <w:jc w:val="right"/>
              <w:rPr>
                <w:rFonts w:eastAsia="標楷體"/>
                <w:sz w:val="28"/>
                <w:szCs w:val="28"/>
              </w:rPr>
            </w:pPr>
            <w:r w:rsidRPr="00D00127">
              <w:rPr>
                <w:rFonts w:eastAsia="標楷體"/>
                <w:sz w:val="28"/>
                <w:szCs w:val="28"/>
              </w:rPr>
              <w:t>(</w:t>
            </w:r>
            <w:r w:rsidRPr="00D00127">
              <w:rPr>
                <w:rFonts w:eastAsia="標楷體"/>
                <w:sz w:val="28"/>
                <w:szCs w:val="28"/>
              </w:rPr>
              <w:t>公司名稱</w:t>
            </w:r>
            <w:r w:rsidRPr="00D00127">
              <w:rPr>
                <w:rFonts w:eastAsia="標楷體"/>
                <w:sz w:val="28"/>
                <w:szCs w:val="28"/>
              </w:rPr>
              <w:t>)</w:t>
            </w:r>
          </w:p>
        </w:tc>
        <w:tc>
          <w:tcPr>
            <w:tcW w:w="1620" w:type="dxa"/>
            <w:gridSpan w:val="3"/>
            <w:vAlign w:val="center"/>
          </w:tcPr>
          <w:p w:rsidR="00AE4CFB" w:rsidRPr="00D00127" w:rsidRDefault="00AE4CFB" w:rsidP="00985B57">
            <w:pPr>
              <w:spacing w:line="0" w:lineRule="atLeast"/>
              <w:jc w:val="center"/>
              <w:rPr>
                <w:rFonts w:eastAsia="標楷體"/>
                <w:sz w:val="28"/>
                <w:szCs w:val="28"/>
              </w:rPr>
            </w:pPr>
            <w:r w:rsidRPr="00D00127">
              <w:rPr>
                <w:rFonts w:eastAsia="標楷體"/>
                <w:sz w:val="28"/>
                <w:szCs w:val="28"/>
              </w:rPr>
              <w:t>職稱</w:t>
            </w:r>
          </w:p>
        </w:tc>
        <w:tc>
          <w:tcPr>
            <w:tcW w:w="3274" w:type="dxa"/>
            <w:gridSpan w:val="5"/>
            <w:vAlign w:val="center"/>
          </w:tcPr>
          <w:p w:rsidR="00AE4CFB" w:rsidRPr="00D00127" w:rsidRDefault="00AE4CFB" w:rsidP="00985B57">
            <w:pPr>
              <w:spacing w:line="0" w:lineRule="atLeast"/>
              <w:jc w:val="center"/>
              <w:rPr>
                <w:rFonts w:eastAsia="標楷體"/>
                <w:sz w:val="28"/>
                <w:szCs w:val="28"/>
              </w:rPr>
            </w:pPr>
          </w:p>
        </w:tc>
      </w:tr>
      <w:tr w:rsidR="009F0E14" w:rsidRPr="00D00127" w:rsidTr="009F0E14">
        <w:trPr>
          <w:cantSplit/>
          <w:trHeight w:val="1033"/>
          <w:jc w:val="center"/>
        </w:trPr>
        <w:tc>
          <w:tcPr>
            <w:tcW w:w="1075" w:type="dxa"/>
            <w:vAlign w:val="center"/>
          </w:tcPr>
          <w:p w:rsidR="009F0E14" w:rsidRPr="00D00127" w:rsidRDefault="009F0E14" w:rsidP="009F0E14">
            <w:pPr>
              <w:spacing w:line="0" w:lineRule="atLeast"/>
              <w:jc w:val="center"/>
              <w:rPr>
                <w:rFonts w:eastAsia="標楷體"/>
                <w:sz w:val="28"/>
                <w:szCs w:val="28"/>
              </w:rPr>
            </w:pPr>
            <w:r w:rsidRPr="00D00127">
              <w:rPr>
                <w:rFonts w:eastAsia="標楷體"/>
                <w:sz w:val="28"/>
                <w:szCs w:val="28"/>
              </w:rPr>
              <w:t>講習參加梯次</w:t>
            </w:r>
          </w:p>
        </w:tc>
        <w:tc>
          <w:tcPr>
            <w:tcW w:w="2438" w:type="dxa"/>
            <w:gridSpan w:val="3"/>
            <w:tcBorders>
              <w:right w:val="single" w:sz="4" w:space="0" w:color="FFFFFF" w:themeColor="background1"/>
            </w:tcBorders>
            <w:vAlign w:val="center"/>
          </w:tcPr>
          <w:p w:rsidR="009F0E14" w:rsidRPr="00D00127" w:rsidRDefault="009F0E14" w:rsidP="009F0E14">
            <w:pPr>
              <w:snapToGrid w:val="0"/>
              <w:spacing w:line="0" w:lineRule="atLeast"/>
              <w:ind w:left="152"/>
              <w:rPr>
                <w:rFonts w:eastAsia="標楷體"/>
                <w:color w:val="000000"/>
                <w:sz w:val="28"/>
                <w:szCs w:val="28"/>
              </w:rPr>
            </w:pPr>
            <w:r w:rsidRPr="00D00127">
              <w:rPr>
                <w:rFonts w:eastAsia="標楷體"/>
                <w:sz w:val="28"/>
                <w:szCs w:val="28"/>
              </w:rPr>
              <w:t>□</w:t>
            </w:r>
            <w:r w:rsidRPr="00D00127">
              <w:rPr>
                <w:rFonts w:eastAsia="標楷體"/>
                <w:sz w:val="28"/>
                <w:szCs w:val="28"/>
              </w:rPr>
              <w:t>第一梯</w:t>
            </w:r>
          </w:p>
        </w:tc>
        <w:tc>
          <w:tcPr>
            <w:tcW w:w="2439" w:type="dxa"/>
            <w:gridSpan w:val="3"/>
            <w:tcBorders>
              <w:left w:val="single" w:sz="4" w:space="0" w:color="FFFFFF" w:themeColor="background1"/>
              <w:right w:val="single" w:sz="4" w:space="0" w:color="FFFFFF" w:themeColor="background1"/>
            </w:tcBorders>
            <w:vAlign w:val="center"/>
          </w:tcPr>
          <w:p w:rsidR="009F0E14" w:rsidRPr="00D00127" w:rsidRDefault="009F0E14" w:rsidP="009F0E14">
            <w:pPr>
              <w:snapToGrid w:val="0"/>
              <w:spacing w:line="0" w:lineRule="atLeast"/>
              <w:ind w:left="152"/>
              <w:rPr>
                <w:rFonts w:eastAsia="標楷體"/>
                <w:color w:val="000000"/>
                <w:sz w:val="28"/>
                <w:szCs w:val="28"/>
              </w:rPr>
            </w:pPr>
            <w:r w:rsidRPr="00D00127">
              <w:rPr>
                <w:rFonts w:eastAsia="標楷體"/>
                <w:sz w:val="28"/>
                <w:szCs w:val="28"/>
              </w:rPr>
              <w:t>□</w:t>
            </w:r>
            <w:r w:rsidRPr="00D00127">
              <w:rPr>
                <w:rFonts w:eastAsia="標楷體"/>
                <w:sz w:val="28"/>
                <w:szCs w:val="28"/>
              </w:rPr>
              <w:t>第二梯</w:t>
            </w:r>
          </w:p>
        </w:tc>
        <w:tc>
          <w:tcPr>
            <w:tcW w:w="2438" w:type="dxa"/>
            <w:gridSpan w:val="4"/>
            <w:tcBorders>
              <w:left w:val="single" w:sz="4" w:space="0" w:color="FFFFFF" w:themeColor="background1"/>
              <w:right w:val="single" w:sz="4" w:space="0" w:color="FFFFFF" w:themeColor="background1"/>
            </w:tcBorders>
            <w:vAlign w:val="center"/>
          </w:tcPr>
          <w:p w:rsidR="009F0E14" w:rsidRPr="00D00127" w:rsidRDefault="009F0E14" w:rsidP="009F0E14">
            <w:pPr>
              <w:snapToGrid w:val="0"/>
              <w:spacing w:line="0" w:lineRule="atLeast"/>
              <w:ind w:left="152"/>
              <w:rPr>
                <w:rFonts w:eastAsia="標楷體"/>
                <w:color w:val="000000"/>
                <w:sz w:val="28"/>
                <w:szCs w:val="28"/>
              </w:rPr>
            </w:pPr>
            <w:r w:rsidRPr="00D00127">
              <w:rPr>
                <w:rFonts w:eastAsia="標楷體"/>
                <w:sz w:val="28"/>
                <w:szCs w:val="28"/>
              </w:rPr>
              <w:t>□</w:t>
            </w:r>
            <w:r w:rsidRPr="00D00127">
              <w:rPr>
                <w:rFonts w:eastAsia="標楷體"/>
                <w:sz w:val="28"/>
                <w:szCs w:val="28"/>
              </w:rPr>
              <w:t>第三梯</w:t>
            </w:r>
          </w:p>
        </w:tc>
        <w:tc>
          <w:tcPr>
            <w:tcW w:w="2439" w:type="dxa"/>
            <w:gridSpan w:val="3"/>
            <w:tcBorders>
              <w:left w:val="single" w:sz="4" w:space="0" w:color="FFFFFF" w:themeColor="background1"/>
            </w:tcBorders>
            <w:vAlign w:val="center"/>
          </w:tcPr>
          <w:p w:rsidR="009F0E14" w:rsidRPr="00D00127" w:rsidRDefault="009F0E14" w:rsidP="009F0E14">
            <w:pPr>
              <w:snapToGrid w:val="0"/>
              <w:spacing w:line="0" w:lineRule="atLeast"/>
              <w:ind w:left="152"/>
              <w:rPr>
                <w:rFonts w:eastAsia="標楷體"/>
                <w:color w:val="000000"/>
                <w:sz w:val="28"/>
                <w:szCs w:val="28"/>
              </w:rPr>
            </w:pPr>
            <w:r w:rsidRPr="00D00127">
              <w:rPr>
                <w:rFonts w:eastAsia="標楷體"/>
                <w:sz w:val="28"/>
                <w:szCs w:val="28"/>
              </w:rPr>
              <w:t>□</w:t>
            </w:r>
            <w:r w:rsidRPr="00D00127">
              <w:rPr>
                <w:rFonts w:eastAsia="標楷體"/>
                <w:sz w:val="28"/>
                <w:szCs w:val="28"/>
              </w:rPr>
              <w:t>第四梯</w:t>
            </w:r>
          </w:p>
        </w:tc>
      </w:tr>
      <w:tr w:rsidR="00AE4CFB" w:rsidRPr="00D00127" w:rsidTr="009F0E14">
        <w:trPr>
          <w:cantSplit/>
          <w:trHeight w:val="5746"/>
          <w:jc w:val="center"/>
        </w:trPr>
        <w:tc>
          <w:tcPr>
            <w:tcW w:w="1075" w:type="dxa"/>
            <w:vAlign w:val="center"/>
          </w:tcPr>
          <w:p w:rsidR="00783AA4" w:rsidRPr="00D00127" w:rsidRDefault="00AE4CFB" w:rsidP="00985B57">
            <w:pPr>
              <w:spacing w:line="0" w:lineRule="atLeast"/>
              <w:jc w:val="center"/>
              <w:rPr>
                <w:rFonts w:eastAsia="標楷體"/>
                <w:sz w:val="28"/>
                <w:szCs w:val="24"/>
              </w:rPr>
            </w:pPr>
            <w:r w:rsidRPr="00D00127">
              <w:rPr>
                <w:rFonts w:eastAsia="標楷體"/>
                <w:sz w:val="28"/>
                <w:szCs w:val="24"/>
              </w:rPr>
              <w:t>備</w:t>
            </w:r>
          </w:p>
          <w:p w:rsidR="00783AA4" w:rsidRPr="00D00127" w:rsidRDefault="00783AA4" w:rsidP="00985B57">
            <w:pPr>
              <w:spacing w:line="0" w:lineRule="atLeast"/>
              <w:jc w:val="center"/>
              <w:rPr>
                <w:rFonts w:eastAsia="標楷體"/>
                <w:sz w:val="28"/>
                <w:szCs w:val="24"/>
              </w:rPr>
            </w:pPr>
          </w:p>
          <w:p w:rsidR="00AE4CFB" w:rsidRPr="00D00127" w:rsidRDefault="00AE4CFB" w:rsidP="00985B57">
            <w:pPr>
              <w:spacing w:line="0" w:lineRule="atLeast"/>
              <w:jc w:val="center"/>
              <w:rPr>
                <w:rFonts w:eastAsia="標楷體"/>
                <w:szCs w:val="24"/>
              </w:rPr>
            </w:pPr>
            <w:r w:rsidRPr="00D00127">
              <w:rPr>
                <w:rFonts w:eastAsia="標楷體"/>
                <w:sz w:val="28"/>
                <w:szCs w:val="24"/>
              </w:rPr>
              <w:t>註</w:t>
            </w:r>
          </w:p>
        </w:tc>
        <w:tc>
          <w:tcPr>
            <w:tcW w:w="9754" w:type="dxa"/>
            <w:gridSpan w:val="13"/>
            <w:vAlign w:val="center"/>
          </w:tcPr>
          <w:p w:rsidR="00AE4CFB" w:rsidRPr="00D00127" w:rsidRDefault="00AE4CFB" w:rsidP="009F0E14">
            <w:pPr>
              <w:numPr>
                <w:ilvl w:val="0"/>
                <w:numId w:val="19"/>
              </w:numPr>
              <w:adjustRightInd w:val="0"/>
              <w:snapToGrid w:val="0"/>
              <w:spacing w:line="460" w:lineRule="exact"/>
              <w:rPr>
                <w:rFonts w:eastAsia="標楷體"/>
                <w:szCs w:val="24"/>
              </w:rPr>
            </w:pPr>
            <w:r w:rsidRPr="00D00127">
              <w:rPr>
                <w:rFonts w:eastAsia="標楷體"/>
                <w:szCs w:val="24"/>
              </w:rPr>
              <w:t>本表上列欄位請以正楷詳細填寫。</w:t>
            </w:r>
          </w:p>
          <w:p w:rsidR="00FF4D81" w:rsidRPr="00D00127" w:rsidRDefault="00AE4CFB" w:rsidP="009F0E14">
            <w:pPr>
              <w:numPr>
                <w:ilvl w:val="0"/>
                <w:numId w:val="19"/>
              </w:numPr>
              <w:adjustRightInd w:val="0"/>
              <w:snapToGrid w:val="0"/>
              <w:spacing w:line="460" w:lineRule="exact"/>
              <w:rPr>
                <w:rFonts w:eastAsia="標楷體"/>
                <w:b/>
                <w:szCs w:val="24"/>
                <w:u w:val="single"/>
              </w:rPr>
            </w:pPr>
            <w:r w:rsidRPr="00D00127">
              <w:rPr>
                <w:rFonts w:eastAsia="標楷體"/>
                <w:szCs w:val="24"/>
              </w:rPr>
              <w:t>請附</w:t>
            </w:r>
            <w:r w:rsidR="00095293" w:rsidRPr="00D00127">
              <w:rPr>
                <w:rFonts w:eastAsia="標楷體"/>
                <w:b/>
                <w:szCs w:val="24"/>
                <w:u w:val="single"/>
              </w:rPr>
              <w:t>3</w:t>
            </w:r>
            <w:r w:rsidR="009B3CC0">
              <w:rPr>
                <w:rFonts w:eastAsia="標楷體" w:hint="eastAsia"/>
                <w:b/>
                <w:szCs w:val="24"/>
                <w:u w:val="single"/>
              </w:rPr>
              <w:t>個月</w:t>
            </w:r>
            <w:r w:rsidRPr="00D00127">
              <w:rPr>
                <w:rFonts w:eastAsia="標楷體"/>
                <w:b/>
                <w:szCs w:val="24"/>
                <w:u w:val="single"/>
              </w:rPr>
              <w:t>內照片</w:t>
            </w:r>
            <w:r w:rsidRPr="00D00127">
              <w:rPr>
                <w:rFonts w:eastAsia="標楷體"/>
                <w:b/>
                <w:szCs w:val="24"/>
                <w:u w:val="single"/>
              </w:rPr>
              <w:t>(</w:t>
            </w:r>
            <w:r w:rsidR="009F0E14" w:rsidRPr="00D00127">
              <w:rPr>
                <w:rFonts w:eastAsia="標楷體"/>
                <w:b/>
                <w:szCs w:val="24"/>
                <w:u w:val="single"/>
              </w:rPr>
              <w:t>1</w:t>
            </w:r>
            <w:r w:rsidRPr="00D00127">
              <w:rPr>
                <w:rFonts w:eastAsia="標楷體"/>
                <w:b/>
                <w:szCs w:val="24"/>
                <w:u w:val="single"/>
              </w:rPr>
              <w:t>吋</w:t>
            </w:r>
            <w:r w:rsidR="000E5854">
              <w:rPr>
                <w:rFonts w:eastAsia="標楷體" w:hint="eastAsia"/>
                <w:b/>
                <w:szCs w:val="24"/>
                <w:u w:val="single"/>
              </w:rPr>
              <w:t>或</w:t>
            </w:r>
            <w:r w:rsidR="000E5854">
              <w:rPr>
                <w:rFonts w:eastAsia="標楷體" w:hint="eastAsia"/>
                <w:b/>
                <w:szCs w:val="24"/>
                <w:u w:val="single"/>
              </w:rPr>
              <w:t>2</w:t>
            </w:r>
            <w:r w:rsidR="000E5854">
              <w:rPr>
                <w:rFonts w:eastAsia="標楷體" w:hint="eastAsia"/>
                <w:b/>
                <w:szCs w:val="24"/>
                <w:u w:val="single"/>
              </w:rPr>
              <w:t>吋</w:t>
            </w:r>
            <w:r w:rsidRPr="00D00127">
              <w:rPr>
                <w:rFonts w:eastAsia="標楷體"/>
                <w:b/>
                <w:szCs w:val="24"/>
                <w:u w:val="single"/>
              </w:rPr>
              <w:t>脫帽半身</w:t>
            </w:r>
            <w:r w:rsidR="0078260E" w:rsidRPr="00D00127">
              <w:rPr>
                <w:rFonts w:eastAsia="標楷體"/>
                <w:b/>
                <w:szCs w:val="24"/>
                <w:u w:val="single"/>
              </w:rPr>
              <w:t>)</w:t>
            </w:r>
            <w:r w:rsidRPr="00C62106">
              <w:rPr>
                <w:rFonts w:eastAsia="標楷體"/>
                <w:b/>
                <w:szCs w:val="24"/>
                <w:u w:val="single"/>
              </w:rPr>
              <w:t>，</w:t>
            </w:r>
            <w:r w:rsidR="000E5854">
              <w:rPr>
                <w:rFonts w:eastAsia="標楷體" w:hint="eastAsia"/>
                <w:b/>
                <w:szCs w:val="24"/>
                <w:u w:val="single"/>
              </w:rPr>
              <w:t>不要</w:t>
            </w:r>
            <w:r w:rsidR="009B3CC0">
              <w:rPr>
                <w:rFonts w:eastAsia="標楷體" w:hint="eastAsia"/>
                <w:b/>
                <w:szCs w:val="24"/>
                <w:u w:val="single"/>
              </w:rPr>
              <w:t>裁切照片，</w:t>
            </w:r>
            <w:r w:rsidR="00C62106" w:rsidRPr="001F0768">
              <w:rPr>
                <w:rFonts w:eastAsia="標楷體" w:hint="eastAsia"/>
                <w:b/>
                <w:szCs w:val="24"/>
                <w:u w:val="single"/>
                <w:bdr w:val="single" w:sz="4" w:space="0" w:color="auto"/>
              </w:rPr>
              <w:t>照片不能跟目前執業證一樣</w:t>
            </w:r>
            <w:r w:rsidR="00C62106" w:rsidRPr="00C62106">
              <w:rPr>
                <w:rFonts w:eastAsia="標楷體" w:hint="eastAsia"/>
                <w:b/>
                <w:szCs w:val="24"/>
                <w:u w:val="single"/>
              </w:rPr>
              <w:t>，</w:t>
            </w:r>
            <w:r w:rsidRPr="00D00127">
              <w:rPr>
                <w:rFonts w:eastAsia="標楷體"/>
                <w:b/>
                <w:szCs w:val="24"/>
                <w:u w:val="single"/>
              </w:rPr>
              <w:t>背面正楷書寫名字、身分證字號</w:t>
            </w:r>
            <w:r w:rsidRPr="00D00127">
              <w:rPr>
                <w:rFonts w:eastAsia="標楷體"/>
                <w:szCs w:val="24"/>
                <w:u w:val="single"/>
              </w:rPr>
              <w:t>及</w:t>
            </w:r>
            <w:r w:rsidRPr="00D00127">
              <w:rPr>
                <w:rFonts w:eastAsia="標楷體"/>
                <w:b/>
                <w:szCs w:val="24"/>
                <w:u w:val="single"/>
              </w:rPr>
              <w:t>國民身分證正反面影本</w:t>
            </w:r>
            <w:r w:rsidRPr="00D00127">
              <w:rPr>
                <w:rFonts w:eastAsia="標楷體"/>
                <w:szCs w:val="24"/>
                <w:u w:val="single"/>
              </w:rPr>
              <w:t>，</w:t>
            </w:r>
            <w:r w:rsidRPr="00D00127">
              <w:rPr>
                <w:rFonts w:eastAsia="標楷體"/>
                <w:b/>
                <w:szCs w:val="24"/>
                <w:u w:val="single"/>
              </w:rPr>
              <w:t>自然人憑證正面影本，並檢驗符合營造業法第</w:t>
            </w:r>
            <w:r w:rsidRPr="00D00127">
              <w:rPr>
                <w:rFonts w:eastAsia="標楷體"/>
                <w:b/>
                <w:szCs w:val="24"/>
                <w:u w:val="single"/>
              </w:rPr>
              <w:t>31</w:t>
            </w:r>
            <w:r w:rsidRPr="00D00127">
              <w:rPr>
                <w:rFonts w:eastAsia="標楷體"/>
                <w:b/>
                <w:szCs w:val="24"/>
                <w:u w:val="single"/>
              </w:rPr>
              <w:t>條規定已取得工地主任執業證</w:t>
            </w:r>
            <w:r w:rsidR="009645E6">
              <w:rPr>
                <w:rFonts w:eastAsia="標楷體" w:hint="eastAsia"/>
                <w:b/>
                <w:szCs w:val="24"/>
                <w:u w:val="single"/>
              </w:rPr>
              <w:t>正反面影本</w:t>
            </w:r>
            <w:r w:rsidRPr="00D00127">
              <w:rPr>
                <w:rFonts w:eastAsia="標楷體"/>
                <w:b/>
                <w:szCs w:val="24"/>
                <w:u w:val="single"/>
              </w:rPr>
              <w:t>。</w:t>
            </w:r>
          </w:p>
          <w:p w:rsidR="00F7357E" w:rsidRDefault="009C5C3E" w:rsidP="009F0E14">
            <w:pPr>
              <w:numPr>
                <w:ilvl w:val="0"/>
                <w:numId w:val="19"/>
              </w:numPr>
              <w:adjustRightInd w:val="0"/>
              <w:snapToGrid w:val="0"/>
              <w:spacing w:line="460" w:lineRule="exact"/>
              <w:rPr>
                <w:rFonts w:eastAsia="標楷體"/>
                <w:szCs w:val="24"/>
              </w:rPr>
            </w:pPr>
            <w:r>
              <w:rPr>
                <w:rFonts w:eastAsia="標楷體" w:hint="eastAsia"/>
                <w:szCs w:val="24"/>
              </w:rPr>
              <w:t>上課前</w:t>
            </w:r>
            <w:r w:rsidR="0090698E" w:rsidRPr="00D00127">
              <w:rPr>
                <w:rFonts w:eastAsia="標楷體"/>
                <w:szCs w:val="24"/>
              </w:rPr>
              <w:t>請先申請自然人憑證</w:t>
            </w:r>
            <w:r w:rsidR="0090698E" w:rsidRPr="00D00127">
              <w:rPr>
                <w:rFonts w:eastAsia="標楷體"/>
                <w:szCs w:val="24"/>
              </w:rPr>
              <w:t>(</w:t>
            </w:r>
            <w:r w:rsidR="0090698E" w:rsidRPr="00D00127">
              <w:rPr>
                <w:rFonts w:eastAsia="標楷體"/>
                <w:szCs w:val="24"/>
              </w:rPr>
              <w:t>依法令規定上課出席簽到退刷卡用</w:t>
            </w:r>
            <w:r w:rsidR="0090698E" w:rsidRPr="00D00127">
              <w:rPr>
                <w:rFonts w:eastAsia="標楷體"/>
                <w:szCs w:val="24"/>
              </w:rPr>
              <w:t>)</w:t>
            </w:r>
            <w:r>
              <w:rPr>
                <w:rFonts w:eastAsia="標楷體"/>
                <w:szCs w:val="24"/>
              </w:rPr>
              <w:t>，</w:t>
            </w:r>
          </w:p>
          <w:p w:rsidR="00F3494B" w:rsidRDefault="009C5C3E" w:rsidP="009F0E14">
            <w:pPr>
              <w:numPr>
                <w:ilvl w:val="0"/>
                <w:numId w:val="19"/>
              </w:numPr>
              <w:adjustRightInd w:val="0"/>
              <w:snapToGrid w:val="0"/>
              <w:spacing w:line="460" w:lineRule="exact"/>
              <w:rPr>
                <w:rFonts w:eastAsia="標楷體"/>
                <w:szCs w:val="24"/>
              </w:rPr>
            </w:pPr>
            <w:r>
              <w:rPr>
                <w:rFonts w:eastAsia="標楷體" w:hint="eastAsia"/>
                <w:szCs w:val="24"/>
              </w:rPr>
              <w:t>報名表資料正本須</w:t>
            </w:r>
            <w:r w:rsidR="003D1C78" w:rsidRPr="00D00127">
              <w:rPr>
                <w:rFonts w:eastAsia="標楷體"/>
                <w:szCs w:val="24"/>
              </w:rPr>
              <w:t>親（寄）送本校（若不克前來報名表及相關資料可於截止日前先傳真報名，</w:t>
            </w:r>
            <w:r>
              <w:rPr>
                <w:rFonts w:eastAsia="標楷體" w:hint="eastAsia"/>
                <w:szCs w:val="24"/>
              </w:rPr>
              <w:t>報名資料正本</w:t>
            </w:r>
            <w:r w:rsidR="003D1C78" w:rsidRPr="00D00127">
              <w:rPr>
                <w:rFonts w:eastAsia="標楷體"/>
                <w:szCs w:val="24"/>
              </w:rPr>
              <w:t>於開課前親〈寄〉送達）。</w:t>
            </w:r>
          </w:p>
          <w:p w:rsidR="00F7357E" w:rsidRPr="00F7357E" w:rsidRDefault="00F7357E" w:rsidP="00F7357E">
            <w:pPr>
              <w:numPr>
                <w:ilvl w:val="0"/>
                <w:numId w:val="19"/>
              </w:numPr>
              <w:adjustRightInd w:val="0"/>
              <w:snapToGrid w:val="0"/>
              <w:spacing w:line="460" w:lineRule="exact"/>
              <w:rPr>
                <w:rFonts w:eastAsia="標楷體"/>
                <w:szCs w:val="24"/>
              </w:rPr>
            </w:pPr>
            <w:r w:rsidRPr="00D00127">
              <w:rPr>
                <w:rFonts w:eastAsia="標楷體"/>
                <w:szCs w:val="24"/>
              </w:rPr>
              <w:t>各項證件如有不符規定或偽造、假借、塗改等情事，或受訓期間冒名頂替上課者，應自負法律責任。且一經查明即取消其於本回訓課程所有之資格認定（包括受訓資格、領證資格、換證資格等），並不予退費。</w:t>
            </w:r>
          </w:p>
          <w:p w:rsidR="00F7357E" w:rsidRPr="00F7357E" w:rsidRDefault="00F7357E" w:rsidP="00F7357E">
            <w:pPr>
              <w:adjustRightInd w:val="0"/>
              <w:snapToGrid w:val="0"/>
              <w:spacing w:line="460" w:lineRule="exact"/>
              <w:ind w:firstLineChars="200" w:firstLine="480"/>
              <w:rPr>
                <w:rFonts w:ascii="Cambria Math" w:eastAsia="標楷體" w:hAnsi="Cambria Math" w:cs="Cambria Math"/>
                <w:szCs w:val="24"/>
              </w:rPr>
            </w:pPr>
            <w:r w:rsidRPr="00D00127">
              <w:rPr>
                <w:rFonts w:ascii="Cambria Math" w:eastAsia="標楷體" w:hAnsi="Cambria Math" w:cs="Cambria Math"/>
                <w:szCs w:val="24"/>
              </w:rPr>
              <w:t>◎</w:t>
            </w:r>
            <w:r w:rsidRPr="00F7357E">
              <w:rPr>
                <w:rFonts w:ascii="Cambria Math" w:eastAsia="標楷體" w:hAnsi="Cambria Math" w:cs="Cambria Math" w:hint="eastAsia"/>
                <w:szCs w:val="24"/>
              </w:rPr>
              <w:t>網址：</w:t>
            </w:r>
            <w:r w:rsidRPr="00F7357E">
              <w:rPr>
                <w:rFonts w:ascii="Cambria Math" w:eastAsia="標楷體" w:hAnsi="Cambria Math" w:cs="Cambria Math" w:hint="eastAsia"/>
                <w:szCs w:val="24"/>
              </w:rPr>
              <w:t xml:space="preserve"> http://oce.cycu.edu.tw/</w:t>
            </w:r>
          </w:p>
          <w:p w:rsidR="00F7357E" w:rsidRPr="00F7357E" w:rsidRDefault="00F7357E" w:rsidP="00F7357E">
            <w:pPr>
              <w:adjustRightInd w:val="0"/>
              <w:snapToGrid w:val="0"/>
              <w:spacing w:line="460" w:lineRule="exact"/>
              <w:ind w:firstLineChars="200" w:firstLine="480"/>
              <w:rPr>
                <w:rFonts w:ascii="Cambria Math" w:eastAsia="標楷體" w:hAnsi="Cambria Math" w:cs="Cambria Math"/>
                <w:szCs w:val="24"/>
              </w:rPr>
            </w:pPr>
            <w:r w:rsidRPr="00D00127">
              <w:rPr>
                <w:rFonts w:ascii="Cambria Math" w:eastAsia="標楷體" w:hAnsi="Cambria Math" w:cs="Cambria Math"/>
                <w:szCs w:val="24"/>
              </w:rPr>
              <w:t>◎</w:t>
            </w:r>
            <w:r w:rsidRPr="00F7357E">
              <w:rPr>
                <w:rFonts w:ascii="Cambria Math" w:eastAsia="標楷體" w:hAnsi="Cambria Math" w:cs="Cambria Math" w:hint="eastAsia"/>
                <w:szCs w:val="24"/>
              </w:rPr>
              <w:t>諮詢電話：</w:t>
            </w:r>
            <w:r w:rsidRPr="00F7357E">
              <w:rPr>
                <w:rFonts w:ascii="Cambria Math" w:eastAsia="標楷體" w:hAnsi="Cambria Math" w:cs="Cambria Math" w:hint="eastAsia"/>
                <w:szCs w:val="24"/>
              </w:rPr>
              <w:t>(03)2651313</w:t>
            </w:r>
            <w:r w:rsidRPr="00F7357E">
              <w:rPr>
                <w:rFonts w:ascii="Cambria Math" w:eastAsia="標楷體" w:hAnsi="Cambria Math" w:cs="Cambria Math" w:hint="eastAsia"/>
                <w:szCs w:val="24"/>
              </w:rPr>
              <w:t xml:space="preserve">　傳真：</w:t>
            </w:r>
            <w:r w:rsidRPr="00F7357E">
              <w:rPr>
                <w:rFonts w:ascii="Cambria Math" w:eastAsia="標楷體" w:hAnsi="Cambria Math" w:cs="Cambria Math" w:hint="eastAsia"/>
                <w:szCs w:val="24"/>
              </w:rPr>
              <w:t>(03)2651398</w:t>
            </w:r>
          </w:p>
          <w:p w:rsidR="00F7357E" w:rsidRPr="00F7357E" w:rsidRDefault="00F7357E" w:rsidP="00F7357E">
            <w:pPr>
              <w:adjustRightInd w:val="0"/>
              <w:snapToGrid w:val="0"/>
              <w:spacing w:line="460" w:lineRule="exact"/>
              <w:ind w:firstLineChars="200" w:firstLine="480"/>
              <w:rPr>
                <w:rFonts w:ascii="Cambria Math" w:eastAsia="標楷體" w:hAnsi="Cambria Math" w:cs="Cambria Math"/>
                <w:szCs w:val="24"/>
              </w:rPr>
            </w:pPr>
            <w:r w:rsidRPr="00D00127">
              <w:rPr>
                <w:rFonts w:ascii="Cambria Math" w:eastAsia="標楷體" w:hAnsi="Cambria Math" w:cs="Cambria Math"/>
                <w:szCs w:val="24"/>
              </w:rPr>
              <w:t>◎</w:t>
            </w:r>
            <w:r w:rsidRPr="00F7357E">
              <w:rPr>
                <w:rFonts w:ascii="Cambria Math" w:eastAsia="標楷體" w:hAnsi="Cambria Math" w:cs="Cambria Math" w:hint="eastAsia"/>
                <w:szCs w:val="24"/>
              </w:rPr>
              <w:t>E-mail</w:t>
            </w:r>
            <w:r w:rsidRPr="00F7357E">
              <w:rPr>
                <w:rFonts w:ascii="Cambria Math" w:eastAsia="標楷體" w:hAnsi="Cambria Math" w:cs="Cambria Math" w:hint="eastAsia"/>
                <w:szCs w:val="24"/>
              </w:rPr>
              <w:t>：</w:t>
            </w:r>
            <w:r w:rsidRPr="00F7357E">
              <w:rPr>
                <w:rFonts w:ascii="Cambria Math" w:eastAsia="標楷體" w:hAnsi="Cambria Math" w:cs="Cambria Math" w:hint="eastAsia"/>
                <w:szCs w:val="24"/>
              </w:rPr>
              <w:t>oee-cs@cycu.edu.tw</w:t>
            </w:r>
          </w:p>
          <w:p w:rsidR="00F7357E" w:rsidRPr="00F7357E" w:rsidRDefault="00F7357E" w:rsidP="00F7357E">
            <w:pPr>
              <w:adjustRightInd w:val="0"/>
              <w:snapToGrid w:val="0"/>
              <w:spacing w:line="460" w:lineRule="exact"/>
              <w:ind w:firstLineChars="200" w:firstLine="480"/>
              <w:rPr>
                <w:rFonts w:ascii="Cambria Math" w:eastAsia="標楷體" w:hAnsi="Cambria Math" w:cs="Cambria Math"/>
                <w:szCs w:val="24"/>
              </w:rPr>
            </w:pPr>
            <w:r w:rsidRPr="00D00127">
              <w:rPr>
                <w:rFonts w:ascii="Cambria Math" w:eastAsia="標楷體" w:hAnsi="Cambria Math" w:cs="Cambria Math"/>
                <w:szCs w:val="24"/>
              </w:rPr>
              <w:t>◎</w:t>
            </w:r>
            <w:r w:rsidRPr="00F7357E">
              <w:rPr>
                <w:rFonts w:ascii="Cambria Math" w:eastAsia="標楷體" w:hAnsi="Cambria Math" w:cs="Cambria Math" w:hint="eastAsia"/>
                <w:szCs w:val="24"/>
              </w:rPr>
              <w:t>地址：</w:t>
            </w:r>
            <w:r w:rsidRPr="00F7357E">
              <w:rPr>
                <w:rFonts w:ascii="Cambria Math" w:eastAsia="標楷體" w:hAnsi="Cambria Math" w:cs="Cambria Math" w:hint="eastAsia"/>
                <w:szCs w:val="24"/>
              </w:rPr>
              <w:t>320</w:t>
            </w:r>
            <w:r w:rsidRPr="00F7357E">
              <w:rPr>
                <w:rFonts w:ascii="Cambria Math" w:eastAsia="標楷體" w:hAnsi="Cambria Math" w:cs="Cambria Math" w:hint="eastAsia"/>
                <w:szCs w:val="24"/>
              </w:rPr>
              <w:t>桃園市中壢區中北路</w:t>
            </w:r>
            <w:r w:rsidRPr="00F7357E">
              <w:rPr>
                <w:rFonts w:ascii="Cambria Math" w:eastAsia="標楷體" w:hAnsi="Cambria Math" w:cs="Cambria Math" w:hint="eastAsia"/>
                <w:szCs w:val="24"/>
              </w:rPr>
              <w:t>200</w:t>
            </w:r>
            <w:r w:rsidRPr="00F7357E">
              <w:rPr>
                <w:rFonts w:ascii="Cambria Math" w:eastAsia="標楷體" w:hAnsi="Cambria Math" w:cs="Cambria Math" w:hint="eastAsia"/>
                <w:szCs w:val="24"/>
              </w:rPr>
              <w:t>號真知教學大樓</w:t>
            </w:r>
            <w:r w:rsidRPr="00F7357E">
              <w:rPr>
                <w:rFonts w:ascii="Cambria Math" w:eastAsia="標楷體" w:hAnsi="Cambria Math" w:cs="Cambria Math" w:hint="eastAsia"/>
                <w:szCs w:val="24"/>
              </w:rPr>
              <w:t>1</w:t>
            </w:r>
            <w:r w:rsidRPr="00F7357E">
              <w:rPr>
                <w:rFonts w:ascii="Cambria Math" w:eastAsia="標楷體" w:hAnsi="Cambria Math" w:cs="Cambria Math" w:hint="eastAsia"/>
                <w:szCs w:val="24"/>
              </w:rPr>
              <w:t>樓</w:t>
            </w:r>
          </w:p>
          <w:p w:rsidR="00AE4CFB" w:rsidRPr="00D00127" w:rsidRDefault="00F7357E" w:rsidP="00F7357E">
            <w:pPr>
              <w:adjustRightInd w:val="0"/>
              <w:snapToGrid w:val="0"/>
              <w:spacing w:line="460" w:lineRule="exact"/>
              <w:ind w:firstLineChars="200" w:firstLine="480"/>
              <w:rPr>
                <w:rFonts w:eastAsia="標楷體"/>
                <w:b/>
                <w:szCs w:val="24"/>
                <w:u w:val="single"/>
              </w:rPr>
            </w:pPr>
            <w:r w:rsidRPr="00D00127">
              <w:rPr>
                <w:rFonts w:ascii="Cambria Math" w:eastAsia="標楷體" w:hAnsi="Cambria Math" w:cs="Cambria Math"/>
                <w:szCs w:val="24"/>
              </w:rPr>
              <w:t>◎</w:t>
            </w:r>
            <w:r w:rsidRPr="00F7357E">
              <w:rPr>
                <w:rFonts w:ascii="Cambria Math" w:eastAsia="標楷體" w:hAnsi="Cambria Math" w:cs="Cambria Math" w:hint="eastAsia"/>
                <w:szCs w:val="24"/>
              </w:rPr>
              <w:t>服務時間：週一至週五</w:t>
            </w:r>
            <w:r w:rsidRPr="00F7357E">
              <w:rPr>
                <w:rFonts w:ascii="Cambria Math" w:eastAsia="標楷體" w:hAnsi="Cambria Math" w:cs="Cambria Math" w:hint="eastAsia"/>
                <w:szCs w:val="24"/>
              </w:rPr>
              <w:t>09:00~21:30</w:t>
            </w:r>
            <w:r w:rsidRPr="00F7357E">
              <w:rPr>
                <w:rFonts w:ascii="Cambria Math" w:eastAsia="標楷體" w:hAnsi="Cambria Math" w:cs="Cambria Math" w:hint="eastAsia"/>
                <w:szCs w:val="24"/>
              </w:rPr>
              <w:t>週六日</w:t>
            </w:r>
            <w:r w:rsidRPr="00F7357E">
              <w:rPr>
                <w:rFonts w:ascii="Cambria Math" w:eastAsia="標楷體" w:hAnsi="Cambria Math" w:cs="Cambria Math" w:hint="eastAsia"/>
                <w:szCs w:val="24"/>
              </w:rPr>
              <w:t>09:00~16:30</w:t>
            </w:r>
          </w:p>
        </w:tc>
      </w:tr>
    </w:tbl>
    <w:p w:rsidR="009729AF" w:rsidRPr="00D00127" w:rsidRDefault="00917AA7" w:rsidP="00BC1661">
      <w:pPr>
        <w:spacing w:line="0" w:lineRule="atLeast"/>
        <w:jc w:val="center"/>
        <w:rPr>
          <w:rFonts w:eastAsia="標楷體"/>
          <w:sz w:val="36"/>
          <w:szCs w:val="36"/>
        </w:rPr>
      </w:pPr>
      <w:r w:rsidRPr="00D00127">
        <w:rPr>
          <w:rFonts w:eastAsia="標楷體"/>
          <w:b/>
          <w:bCs/>
          <w:szCs w:val="24"/>
        </w:rPr>
        <w:br w:type="page"/>
      </w:r>
      <w:r w:rsidR="0010674B" w:rsidRPr="00D00127">
        <w:rPr>
          <w:rFonts w:eastAsia="標楷體"/>
          <w:b/>
          <w:bCs/>
          <w:noProof/>
          <w:sz w:val="36"/>
        </w:rPr>
        <w:lastRenderedPageBreak/>
        <mc:AlternateContent>
          <mc:Choice Requires="wps">
            <w:drawing>
              <wp:anchor distT="0" distB="0" distL="114300" distR="114300" simplePos="0" relativeHeight="251657728" behindDoc="0" locked="0" layoutInCell="1" allowOverlap="1">
                <wp:simplePos x="0" y="0"/>
                <wp:positionH relativeFrom="column">
                  <wp:posOffset>-223520</wp:posOffset>
                </wp:positionH>
                <wp:positionV relativeFrom="paragraph">
                  <wp:posOffset>-229235</wp:posOffset>
                </wp:positionV>
                <wp:extent cx="685800" cy="342900"/>
                <wp:effectExtent l="9525" t="11430" r="952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729AF" w:rsidRDefault="009729AF" w:rsidP="009729AF">
                            <w:r>
                              <w:rPr>
                                <w:rFonts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7.6pt;margin-top:-18.0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bwJwIAAE0EAAAOAAAAZHJzL2Uyb0RvYy54bWysVNuO0zAQfUfiHyy/06SlXdqo6WrVpQhp&#10;gRULH+A4TmLhG2O3Sfn6HTvdbhd4QvjBmsmMj2fO8WR9PWhFDgK8tKak00lOiTDc1tK0Jf3+bfdm&#10;SYkPzNRMWSNKehSeXm9ev1r3rhAz21lVCyAIYnzRu5J2IbgiyzzvhGZ+Yp0wGGwsaBbQhTargfWI&#10;rlU2y/OrrLdQO7BceI9fb8cg3ST8phE8fGkaLwJRJcXaQtoh7VXcs82aFS0w10l+KoP9QxWaSYOX&#10;nqFuWWBkD/IPKC05WG+bMOFWZ7ZpJBepB+xmmv/WzUPHnEi9IDnenWny/w+Wfz7cA5F1SeeUGKZR&#10;oq9IGjOtEmQR6emdLzDrwd1DbNC7O8t/eGLstsMscQNg+06wGouaxvzsxYHoeDxKqv6TrRGd7YNN&#10;TA0N6AiIHJAhCXI8CyKGQDh+vFouljnKxjH0dj5boR1vYMXTYQc+fBBWk2iUFLD0BM4Odz6MqU8p&#10;qXirZL2TSiUH2mqrgBwYvo1dWid0f5mmDOlLulrMFgn5RcxfQuRp/Q1Cy4CPXEldUmwHV0xiRWTt&#10;vamTHZhUo43dKXOiMTI3KhCGakgyJY4jq5Wtj8gr2PFN4wyi0Vn4RUmP77mk/ueegaBEfTSozWo6&#10;n8cBSM588W6GDlxGqssIMxyhShooGc1tGIdm70C2Hd40TWwYe4N6NjJx/VzVqXx8s0mt03zFobj0&#10;U9bzX2DzCAAA//8DAFBLAwQUAAYACAAAACEAScXU4t4AAAAJAQAADwAAAGRycy9kb3ducmV2Lnht&#10;bEyPwU6DQBCG7ya+w2ZMvLVLaWwtsjRGUxOPLb14G2AElJ0l7NKiT+/0VG8zmS//fH+6nWynTjT4&#10;1rGBxTwCRVy6quXawDHfzR5B+YBcYeeYDPyQh212e5NiUrkz7+l0CLWSEPYJGmhC6BOtfdmQRT93&#10;PbHcPt1gMcg61Loa8CzhttNxFK20xZblQ4M9vTRUfh9Ga6Bo4yP+7vO3yG52y/A+5V/jx6sx93fT&#10;8xOoQFO4wnDRF3XIxKlwI1dedQZmy4dY0MuwWoASYh1Ll0LI9QZ0lur/DbI/AAAA//8DAFBLAQIt&#10;ABQABgAIAAAAIQC2gziS/gAAAOEBAAATAAAAAAAAAAAAAAAAAAAAAABbQ29udGVudF9UeXBlc10u&#10;eG1sUEsBAi0AFAAGAAgAAAAhADj9If/WAAAAlAEAAAsAAAAAAAAAAAAAAAAALwEAAF9yZWxzLy5y&#10;ZWxzUEsBAi0AFAAGAAgAAAAhAG/rpvAnAgAATQQAAA4AAAAAAAAAAAAAAAAALgIAAGRycy9lMm9E&#10;b2MueG1sUEsBAi0AFAAGAAgAAAAhAEnF1OLeAAAACQEAAA8AAAAAAAAAAAAAAAAAgQQAAGRycy9k&#10;b3ducmV2LnhtbFBLBQYAAAAABAAEAPMAAACMBQAAAAA=&#10;">
                <v:textbox>
                  <w:txbxContent>
                    <w:p w:rsidR="009729AF" w:rsidRDefault="009729AF" w:rsidP="009729AF">
                      <w:r>
                        <w:rPr>
                          <w:rFonts w:hint="eastAsia"/>
                        </w:rPr>
                        <w:t>附件二</w:t>
                      </w:r>
                    </w:p>
                  </w:txbxContent>
                </v:textbox>
              </v:rect>
            </w:pict>
          </mc:Fallback>
        </mc:AlternateContent>
      </w:r>
      <w:r w:rsidR="009729AF" w:rsidRPr="00D00127">
        <w:rPr>
          <w:rFonts w:eastAsia="標楷體"/>
          <w:b/>
          <w:bCs/>
          <w:sz w:val="36"/>
          <w:szCs w:val="36"/>
        </w:rPr>
        <w:t>國民身分證正反面影本</w:t>
      </w:r>
    </w:p>
    <w:p w:rsidR="009729AF" w:rsidRPr="00D00127" w:rsidRDefault="009729AF" w:rsidP="00CC2E9B">
      <w:pPr>
        <w:spacing w:line="0" w:lineRule="atLeast"/>
        <w:jc w:val="both"/>
        <w:rPr>
          <w:rFonts w:eastAsia="標楷體"/>
          <w:sz w:val="20"/>
        </w:rPr>
      </w:pPr>
    </w:p>
    <w:p w:rsidR="009729AF" w:rsidRPr="00D00127" w:rsidRDefault="009729AF" w:rsidP="00CC2E9B">
      <w:pPr>
        <w:spacing w:line="0" w:lineRule="atLeast"/>
        <w:jc w:val="both"/>
        <w:rPr>
          <w:rFonts w:eastAsia="標楷體"/>
          <w:sz w:val="20"/>
        </w:rPr>
      </w:pPr>
    </w:p>
    <w:p w:rsidR="009729AF" w:rsidRPr="00D00127" w:rsidRDefault="0010674B" w:rsidP="00CC2E9B">
      <w:pPr>
        <w:spacing w:line="0" w:lineRule="atLeast"/>
        <w:jc w:val="both"/>
        <w:rPr>
          <w:rFonts w:eastAsia="標楷體"/>
          <w:sz w:val="20"/>
        </w:rPr>
      </w:pPr>
      <w:r w:rsidRPr="00D00127">
        <w:rPr>
          <w:rFonts w:eastAsia="標楷體"/>
          <w:noProof/>
          <w:sz w:val="36"/>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156845</wp:posOffset>
                </wp:positionV>
                <wp:extent cx="3086100" cy="2058035"/>
                <wp:effectExtent l="9525" t="13970" r="952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058035"/>
                        </a:xfrm>
                        <a:prstGeom prst="rect">
                          <a:avLst/>
                        </a:prstGeom>
                        <a:solidFill>
                          <a:srgbClr val="FFFFFF"/>
                        </a:solidFill>
                        <a:ln w="9525" cap="rnd">
                          <a:solidFill>
                            <a:srgbClr val="000000"/>
                          </a:solidFill>
                          <a:prstDash val="sysDot"/>
                          <a:miter lim="800000"/>
                          <a:headEnd/>
                          <a:tailEnd/>
                        </a:ln>
                      </wps:spPr>
                      <wps:txbx>
                        <w:txbxContent>
                          <w:p w:rsidR="009729AF" w:rsidRDefault="009729AF" w:rsidP="009729AF">
                            <w:pPr>
                              <w:jc w:val="center"/>
                            </w:pPr>
                          </w:p>
                          <w:p w:rsidR="009729AF" w:rsidRDefault="009729AF" w:rsidP="009729AF">
                            <w:pPr>
                              <w:jc w:val="center"/>
                            </w:pPr>
                          </w:p>
                          <w:p w:rsidR="00887E03" w:rsidRPr="00C93BDA" w:rsidRDefault="00887E03" w:rsidP="00887E03">
                            <w:pPr>
                              <w:pStyle w:val="a3"/>
                              <w:spacing w:line="480" w:lineRule="exact"/>
                              <w:jc w:val="center"/>
                              <w:rPr>
                                <w:rFonts w:ascii="標楷體" w:eastAsia="標楷體" w:hAnsi="標楷體" w:cs="Arial"/>
                              </w:rPr>
                            </w:pPr>
                            <w:r>
                              <w:rPr>
                                <w:rFonts w:ascii="標楷體" w:eastAsia="標楷體" w:hAnsi="標楷體" w:cs="Arial" w:hint="eastAsia"/>
                              </w:rPr>
                              <w:t>(請浮貼)</w:t>
                            </w:r>
                          </w:p>
                          <w:p w:rsidR="009729AF" w:rsidRDefault="009729AF" w:rsidP="009729AF">
                            <w:pPr>
                              <w:jc w:val="center"/>
                            </w:pPr>
                          </w:p>
                          <w:p w:rsidR="009729AF" w:rsidRDefault="009729AF" w:rsidP="009729AF">
                            <w:pPr>
                              <w:jc w:val="center"/>
                            </w:pPr>
                            <w:r>
                              <w:rPr>
                                <w:rFonts w:hint="eastAsia"/>
                              </w:rPr>
                              <w:t>（正面）</w:t>
                            </w:r>
                          </w:p>
                          <w:p w:rsidR="004E6BF5" w:rsidRDefault="004E6BF5" w:rsidP="009B3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9pt;margin-top:12.35pt;width:243pt;height:16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bPPwIAAHMEAAAOAAAAZHJzL2Uyb0RvYy54bWysVNtu2zAMfR+wfxD0vtpJmy416hRFsw4D&#10;dinW7QMYWY6FyaJGKXGyrx8lp1m67WmYHwzRoo4OzyF9fbPrrdhqCgZdLSdnpRTaKWyMW9fy65f7&#10;V3MpQgTXgEWna7nXQd4sXr64Hnylp9ihbTQJBnGhGnwtuxh9VRRBdbqHcIZeO95skXqIHNK6aAgG&#10;Ru9tMS3Ly2JAajyh0iHw1+W4KRcZv221ip/aNugobC2ZW8xvyu9VeheLa6jWBL4z6kAD/oFFD8bx&#10;pUeoJUQQGzJ/QPVGEQZs45nCvsC2NUrnGriaSflbNY8deJ1rYXGCP8oU/h+s+rh9IGGaWp5L4aBn&#10;iz6zaODWVotpkmfwoeKsR/9AqcDg36P6FoTDu46z9C0RDp2GhklNUn7x7EAKAh8Vq+EDNowOm4hZ&#10;qV1LfQJkDcQuG7I/GqJ3USj+eF7OLycl+6Z4b1rO5uX5LN8B1dNxTyG+1diLtKglMfkMD9v3ISY6&#10;UD2lZPpoTXNvrM0BrVd3lsQWuDvu83NAD6dp1omhllez6YyJADcpuSbf8SwrnIKV+fkbWCKzhNCN&#10;l4Z9WGJMeVD1JvIoWNPXcn48DlXS9o1rckoEY8c1l2XdQeyk7+hT3K122cyjcyts9qw+4dj5PKm8&#10;6JB+SDFw19cyfN8AaSnsO8cOXk0uLtKY5OBi9nrKAZ3urE53wCmGqmWUYlzexXG0Np7MuuObJlkn&#10;h7fsemuyH6kjRlYH+tzZ2abDFKbROY1z1q9/xeInAAAA//8DAFBLAwQUAAYACAAAACEA0LLGPuIA&#10;AAAKAQAADwAAAGRycy9kb3ducmV2LnhtbEyPT2vCQBDF74V+h2WEXopuNEFDzERKoVLopaaFelyT&#10;yR/MzobsGtNv3/Vkj2/e483vpbtJd2KkwbaGEZaLAARxYcqWa4Tvr7d5DMI6xaXqDBPCL1nYZY8P&#10;qUpKc+UDjbmrhS9hmyiExrk+kdIWDWllF6Yn9l5lBq2cl0Mty0Fdfbnu5CoI1lKrlv2HRvX02lBx&#10;zi8aIX8Pj8fqoOT4uf8579vq49mGG8Sn2fSyBeFocvcw3PA9OmSe6WQuXFrRIcyXsd/iEFbRBoQP&#10;ROvb4YQQRnEMMkvl/wnZHwAAAP//AwBQSwECLQAUAAYACAAAACEAtoM4kv4AAADhAQAAEwAAAAAA&#10;AAAAAAAAAAAAAAAAW0NvbnRlbnRfVHlwZXNdLnhtbFBLAQItABQABgAIAAAAIQA4/SH/1gAAAJQB&#10;AAALAAAAAAAAAAAAAAAAAC8BAABfcmVscy8ucmVsc1BLAQItABQABgAIAAAAIQAfWhbPPwIAAHME&#10;AAAOAAAAAAAAAAAAAAAAAC4CAABkcnMvZTJvRG9jLnhtbFBLAQItABQABgAIAAAAIQDQssY+4gAA&#10;AAoBAAAPAAAAAAAAAAAAAAAAAJkEAABkcnMvZG93bnJldi54bWxQSwUGAAAAAAQABADzAAAAqAUA&#10;AAAA&#10;">
                <v:stroke dashstyle="1 1" endcap="round"/>
                <v:textbox>
                  <w:txbxContent>
                    <w:p w:rsidR="009729AF" w:rsidRDefault="009729AF" w:rsidP="009729AF">
                      <w:pPr>
                        <w:jc w:val="center"/>
                      </w:pPr>
                    </w:p>
                    <w:p w:rsidR="009729AF" w:rsidRDefault="009729AF" w:rsidP="009729AF">
                      <w:pPr>
                        <w:jc w:val="center"/>
                      </w:pPr>
                    </w:p>
                    <w:p w:rsidR="00887E03" w:rsidRPr="00C93BDA" w:rsidRDefault="00887E03" w:rsidP="00887E03">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9729AF" w:rsidRDefault="009729AF" w:rsidP="009729AF">
                      <w:pPr>
                        <w:jc w:val="center"/>
                      </w:pPr>
                    </w:p>
                    <w:p w:rsidR="009729AF" w:rsidRDefault="009729AF" w:rsidP="009729AF">
                      <w:pPr>
                        <w:jc w:val="center"/>
                      </w:pPr>
                      <w:r>
                        <w:rPr>
                          <w:rFonts w:hint="eastAsia"/>
                        </w:rPr>
                        <w:t>（正面）</w:t>
                      </w:r>
                    </w:p>
                    <w:p w:rsidR="004E6BF5" w:rsidRDefault="004E6BF5" w:rsidP="009B3CC0">
                      <w:pPr>
                        <w:rPr>
                          <w:rFonts w:hint="eastAsia"/>
                        </w:rPr>
                      </w:pPr>
                    </w:p>
                  </w:txbxContent>
                </v:textbox>
              </v:rect>
            </w:pict>
          </mc:Fallback>
        </mc:AlternateContent>
      </w:r>
      <w:r w:rsidRPr="00D00127">
        <w:rPr>
          <w:rFonts w:eastAsia="標楷體"/>
          <w:noProof/>
        </w:rPr>
        <mc:AlternateContent>
          <mc:Choice Requires="wps">
            <w:drawing>
              <wp:anchor distT="0" distB="0" distL="114300" distR="114300" simplePos="0" relativeHeight="251659776" behindDoc="0" locked="0" layoutInCell="1" allowOverlap="1">
                <wp:simplePos x="0" y="0"/>
                <wp:positionH relativeFrom="column">
                  <wp:posOffset>3314700</wp:posOffset>
                </wp:positionH>
                <wp:positionV relativeFrom="paragraph">
                  <wp:posOffset>156845</wp:posOffset>
                </wp:positionV>
                <wp:extent cx="2971800" cy="2058035"/>
                <wp:effectExtent l="9525" t="13970" r="9525" b="139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058035"/>
                        </a:xfrm>
                        <a:prstGeom prst="rect">
                          <a:avLst/>
                        </a:prstGeom>
                        <a:solidFill>
                          <a:srgbClr val="FFFFFF"/>
                        </a:solidFill>
                        <a:ln w="9525" cap="rnd">
                          <a:solidFill>
                            <a:srgbClr val="000000"/>
                          </a:solidFill>
                          <a:prstDash val="sysDot"/>
                          <a:miter lim="800000"/>
                          <a:headEnd/>
                          <a:tailEnd/>
                        </a:ln>
                      </wps:spPr>
                      <wps:txbx>
                        <w:txbxContent>
                          <w:p w:rsidR="004E6BF5" w:rsidRDefault="004E6BF5" w:rsidP="004E6BF5">
                            <w:pPr>
                              <w:jc w:val="center"/>
                            </w:pPr>
                          </w:p>
                          <w:p w:rsidR="0014755B" w:rsidRDefault="0014755B" w:rsidP="004E6BF5">
                            <w:pPr>
                              <w:jc w:val="center"/>
                            </w:pPr>
                          </w:p>
                          <w:p w:rsidR="004E6BF5" w:rsidRPr="00C93BDA" w:rsidRDefault="004E6BF5" w:rsidP="004E6BF5">
                            <w:pPr>
                              <w:pStyle w:val="a3"/>
                              <w:spacing w:line="480" w:lineRule="exact"/>
                              <w:jc w:val="center"/>
                              <w:rPr>
                                <w:rFonts w:ascii="標楷體" w:eastAsia="標楷體" w:hAnsi="標楷體" w:cs="Arial"/>
                              </w:rPr>
                            </w:pPr>
                            <w:r>
                              <w:rPr>
                                <w:rFonts w:ascii="標楷體" w:eastAsia="標楷體" w:hAnsi="標楷體" w:cs="Arial" w:hint="eastAsia"/>
                              </w:rPr>
                              <w:t>(請浮貼)</w:t>
                            </w:r>
                          </w:p>
                          <w:p w:rsidR="004E6BF5" w:rsidRDefault="004E6BF5" w:rsidP="004E6BF5">
                            <w:pPr>
                              <w:jc w:val="center"/>
                            </w:pPr>
                          </w:p>
                          <w:p w:rsidR="004E6BF5" w:rsidRDefault="004E6BF5" w:rsidP="004E6BF5">
                            <w:pPr>
                              <w:jc w:val="center"/>
                            </w:pPr>
                            <w:r>
                              <w:rPr>
                                <w:rFonts w:hint="eastAsia"/>
                              </w:rPr>
                              <w:t>（反面）</w:t>
                            </w:r>
                          </w:p>
                          <w:p w:rsidR="004E6BF5" w:rsidRDefault="004E6BF5" w:rsidP="004E6B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261pt;margin-top:12.35pt;width:234pt;height:16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q8QAIAAHQEAAAOAAAAZHJzL2Uyb0RvYy54bWysVG1v0zAQ/o7Ef7D8neZlLeuipdO0MoQ0&#10;YGLwAy6O01g4tjm7Tcuv5+x0Wwd8QuSD5fOdn3vuOV8ur/aDZjuJXllT82KWcyaNsK0ym5p/+3r7&#10;ZsmZD2Ba0NbImh+k51er168uR1fJ0vZWtxIZgRhfja7mfQiuyjIvejmAn1knDTk7iwMEMnGTtQgj&#10;oQ86K/P8bTZabB1aIb2n0/Xk5KuE33VShM9d52VguubELaQV09rENVtdQrVBcL0SRxrwDywGUIaS&#10;PkGtIQDbovoDalACrbddmAk7ZLbrlJCpBqqmyH+r5qEHJ1MtJI53TzL5/wcrPu3ukam25iVnBgZq&#10;0RcSDcxGS1aUUZ/R+YrCHtw9xgq9u7Piu2fG3vQUJq8R7dhLaIlVEeOzFxei4ekqa8aPtiV42Aab&#10;pNp3OERAEoHtU0cOTx2R+8AEHZYX58Uyp8YJ8pX5YpmfLVIOqB6vO/ThvbQDi5uaI7FP8LC78yHS&#10;geoxJNG3WrW3Sutk4Ka50ch2QM/jNn1HdH8apg0ba36xKBdEBOiVomlTjhdR/hQsT9/fwCKZNfh+&#10;SuoPfm1DjINqUIFmQauh5lQzfdNx1PadaVNIAKWnPZWlzVHsqO/Up7Bv9qmbZ/Fu1L6x7YHURzs9&#10;fRpV2vQWf3I20rOvuf+xBZSc6Q+GOnhRzOdxTpIxX5yXZOCppzn1gBEEVfPA2bS9CdNsbR2qTU+Z&#10;iqSTsdfU9U6lfjyzOtKnp53adBzDODundop6/lmsfgEAAP//AwBQSwMEFAAGAAgAAAAhACaWvQji&#10;AAAACgEAAA8AAABkcnMvZG93bnJldi54bWxMj81OwzAQhO9IvIO1SFwQdUgKTUOcCiFRIXGhAYke&#10;t/HmR43XUeym4e0xJzjOzmj2m3wzm15MNLrOsoK7RQSCuLK640bB58fLbQrCeWSNvWVS8E0ONsXl&#10;RY6Ztmfe0VT6RoQSdhkqaL0fMild1ZJBt7ADcfBqOxr0QY6N1COeQ7npZRxFD9Jgx+FDiwM9t1Qd&#10;y5NRUL4m+329Qzm9b7+O265+u3HJSqnrq/npEYSn2f+F4Rc/oEMRmA72xNqJXsF9HIctXkG8XIEI&#10;gfU6CoeDgmSZpiCLXP6fUPwAAAD//wMAUEsBAi0AFAAGAAgAAAAhALaDOJL+AAAA4QEAABMAAAAA&#10;AAAAAAAAAAAAAAAAAFtDb250ZW50X1R5cGVzXS54bWxQSwECLQAUAAYACAAAACEAOP0h/9YAAACU&#10;AQAACwAAAAAAAAAAAAAAAAAvAQAAX3JlbHMvLnJlbHNQSwECLQAUAAYACAAAACEAvfC6vEACAAB0&#10;BAAADgAAAAAAAAAAAAAAAAAuAgAAZHJzL2Uyb0RvYy54bWxQSwECLQAUAAYACAAAACEAJpa9COIA&#10;AAAKAQAADwAAAAAAAAAAAAAAAACaBAAAZHJzL2Rvd25yZXYueG1sUEsFBgAAAAAEAAQA8wAAAKkF&#10;AAAAAA==&#10;">
                <v:stroke dashstyle="1 1" endcap="round"/>
                <v:textbox>
                  <w:txbxContent>
                    <w:p w:rsidR="004E6BF5" w:rsidRDefault="004E6BF5" w:rsidP="004E6BF5">
                      <w:pPr>
                        <w:jc w:val="center"/>
                      </w:pPr>
                    </w:p>
                    <w:p w:rsidR="0014755B" w:rsidRDefault="0014755B" w:rsidP="004E6BF5">
                      <w:pPr>
                        <w:jc w:val="center"/>
                      </w:pPr>
                    </w:p>
                    <w:p w:rsidR="004E6BF5" w:rsidRPr="00C93BDA" w:rsidRDefault="004E6BF5" w:rsidP="004E6BF5">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4E6BF5" w:rsidRDefault="004E6BF5" w:rsidP="004E6BF5">
                      <w:pPr>
                        <w:jc w:val="center"/>
                      </w:pPr>
                    </w:p>
                    <w:p w:rsidR="004E6BF5" w:rsidRDefault="004E6BF5" w:rsidP="004E6BF5">
                      <w:pPr>
                        <w:jc w:val="center"/>
                      </w:pPr>
                      <w:r>
                        <w:rPr>
                          <w:rFonts w:hint="eastAsia"/>
                        </w:rPr>
                        <w:t>（反面）</w:t>
                      </w:r>
                    </w:p>
                    <w:p w:rsidR="004E6BF5" w:rsidRDefault="004E6BF5" w:rsidP="004E6BF5">
                      <w:pPr>
                        <w:jc w:val="center"/>
                      </w:pPr>
                    </w:p>
                  </w:txbxContent>
                </v:textbox>
              </v:rect>
            </w:pict>
          </mc:Fallback>
        </mc:AlternateContent>
      </w:r>
    </w:p>
    <w:p w:rsidR="009729AF" w:rsidRPr="00D00127" w:rsidRDefault="009729AF" w:rsidP="00CC2E9B">
      <w:pPr>
        <w:spacing w:line="0" w:lineRule="atLeast"/>
        <w:jc w:val="both"/>
        <w:rPr>
          <w:rFonts w:eastAsia="標楷體"/>
          <w:sz w:val="20"/>
        </w:rPr>
      </w:pPr>
    </w:p>
    <w:p w:rsidR="009729AF" w:rsidRPr="00D00127" w:rsidRDefault="009729AF" w:rsidP="00CC2E9B">
      <w:pPr>
        <w:pStyle w:val="a3"/>
        <w:spacing w:line="480" w:lineRule="exact"/>
        <w:jc w:val="both"/>
        <w:rPr>
          <w:rFonts w:ascii="Times New Roman" w:eastAsia="標楷體" w:hAnsi="Times New Roman" w:cs="Times New Roman"/>
        </w:rPr>
      </w:pPr>
    </w:p>
    <w:p w:rsidR="009729AF" w:rsidRPr="00D00127" w:rsidRDefault="009729AF" w:rsidP="00CC2E9B">
      <w:pPr>
        <w:pStyle w:val="a3"/>
        <w:spacing w:line="480" w:lineRule="exact"/>
        <w:jc w:val="both"/>
        <w:rPr>
          <w:rFonts w:ascii="Times New Roman" w:eastAsia="標楷體" w:hAnsi="Times New Roman" w:cs="Times New Roman"/>
        </w:rPr>
      </w:pPr>
    </w:p>
    <w:p w:rsidR="009729AF" w:rsidRPr="00D00127" w:rsidRDefault="009729AF" w:rsidP="00CC2E9B">
      <w:pPr>
        <w:pStyle w:val="a3"/>
        <w:spacing w:line="480" w:lineRule="exact"/>
        <w:jc w:val="both"/>
        <w:rPr>
          <w:rFonts w:ascii="Times New Roman" w:eastAsia="標楷體" w:hAnsi="Times New Roman" w:cs="Times New Roman"/>
        </w:rPr>
      </w:pPr>
    </w:p>
    <w:p w:rsidR="004E6BF5" w:rsidRPr="00D00127" w:rsidRDefault="004E6BF5" w:rsidP="00CC2E9B">
      <w:pPr>
        <w:pStyle w:val="a3"/>
        <w:spacing w:line="480" w:lineRule="exact"/>
        <w:jc w:val="both"/>
        <w:rPr>
          <w:rFonts w:ascii="Times New Roman" w:eastAsia="標楷體" w:hAnsi="Times New Roman" w:cs="Times New Roman"/>
        </w:rPr>
      </w:pPr>
    </w:p>
    <w:p w:rsidR="004E6BF5" w:rsidRPr="00D00127" w:rsidRDefault="004E6BF5" w:rsidP="00CC2E9B">
      <w:pPr>
        <w:pStyle w:val="a3"/>
        <w:spacing w:line="480" w:lineRule="exact"/>
        <w:jc w:val="both"/>
        <w:rPr>
          <w:rFonts w:ascii="Times New Roman" w:eastAsia="標楷體" w:hAnsi="Times New Roman" w:cs="Times New Roman"/>
        </w:rPr>
      </w:pPr>
    </w:p>
    <w:p w:rsidR="00CB5757" w:rsidRPr="00D00127" w:rsidRDefault="00CB5757" w:rsidP="00CC2E9B">
      <w:pPr>
        <w:jc w:val="both"/>
        <w:rPr>
          <w:rFonts w:eastAsia="標楷體"/>
          <w:b/>
          <w:bCs/>
          <w:sz w:val="40"/>
          <w:szCs w:val="40"/>
        </w:rPr>
      </w:pPr>
    </w:p>
    <w:p w:rsidR="0078260E" w:rsidRPr="00D00127" w:rsidRDefault="0078260E" w:rsidP="009F0E14">
      <w:pPr>
        <w:jc w:val="center"/>
        <w:rPr>
          <w:rFonts w:eastAsia="標楷體"/>
          <w:b/>
          <w:bCs/>
          <w:sz w:val="40"/>
          <w:szCs w:val="40"/>
        </w:rPr>
      </w:pPr>
      <w:r w:rsidRPr="00D00127">
        <w:rPr>
          <w:rFonts w:eastAsia="標楷體"/>
          <w:b/>
          <w:bCs/>
          <w:sz w:val="40"/>
          <w:szCs w:val="40"/>
        </w:rPr>
        <w:t>工地主任執業證　正反面影本</w:t>
      </w:r>
    </w:p>
    <w:p w:rsidR="0078260E" w:rsidRPr="00D00127" w:rsidRDefault="0078260E" w:rsidP="00CC2E9B">
      <w:pPr>
        <w:spacing w:beforeLines="50" w:before="180" w:line="400" w:lineRule="exact"/>
        <w:jc w:val="both"/>
        <w:rPr>
          <w:rFonts w:eastAsia="標楷體"/>
          <w:b/>
          <w:sz w:val="36"/>
          <w:szCs w:val="36"/>
        </w:rPr>
      </w:pPr>
    </w:p>
    <w:tbl>
      <w:tblPr>
        <w:tblW w:w="10080" w:type="dxa"/>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977"/>
        <w:gridCol w:w="5103"/>
      </w:tblGrid>
      <w:tr w:rsidR="0078260E" w:rsidRPr="00D00127" w:rsidTr="00457570">
        <w:trPr>
          <w:trHeight w:val="4454"/>
        </w:trPr>
        <w:tc>
          <w:tcPr>
            <w:tcW w:w="4977" w:type="dxa"/>
            <w:tcBorders>
              <w:top w:val="dashed" w:sz="4" w:space="0" w:color="auto"/>
              <w:left w:val="dashed" w:sz="4" w:space="0" w:color="auto"/>
              <w:bottom w:val="dashed" w:sz="4" w:space="0" w:color="auto"/>
              <w:right w:val="dashed" w:sz="4" w:space="0" w:color="auto"/>
            </w:tcBorders>
            <w:shd w:val="clear" w:color="auto" w:fill="auto"/>
            <w:vAlign w:val="center"/>
          </w:tcPr>
          <w:p w:rsidR="0078260E" w:rsidRPr="00D00127" w:rsidRDefault="0078260E" w:rsidP="009F0E14">
            <w:pPr>
              <w:spacing w:beforeLines="50" w:before="180" w:line="400" w:lineRule="exact"/>
              <w:jc w:val="center"/>
              <w:rPr>
                <w:rFonts w:eastAsia="標楷體"/>
                <w:bCs/>
                <w:color w:val="333333"/>
                <w:sz w:val="32"/>
                <w:szCs w:val="32"/>
              </w:rPr>
            </w:pPr>
            <w:r w:rsidRPr="00D00127">
              <w:rPr>
                <w:rFonts w:eastAsia="標楷體"/>
                <w:bCs/>
                <w:color w:val="333333"/>
                <w:sz w:val="32"/>
                <w:szCs w:val="32"/>
              </w:rPr>
              <w:t>工地主任執業證</w:t>
            </w:r>
          </w:p>
          <w:p w:rsidR="0078260E" w:rsidRPr="00D00127" w:rsidRDefault="0078260E" w:rsidP="009F0E14">
            <w:pPr>
              <w:spacing w:beforeLines="50" w:before="180" w:line="400" w:lineRule="exact"/>
              <w:jc w:val="center"/>
              <w:rPr>
                <w:rFonts w:eastAsia="標楷體"/>
                <w:bCs/>
                <w:color w:val="333333"/>
                <w:sz w:val="32"/>
                <w:szCs w:val="32"/>
              </w:rPr>
            </w:pPr>
            <w:r w:rsidRPr="00D00127">
              <w:rPr>
                <w:rFonts w:eastAsia="標楷體"/>
                <w:bCs/>
                <w:color w:val="333333"/>
                <w:sz w:val="32"/>
                <w:szCs w:val="32"/>
              </w:rPr>
              <w:br/>
            </w:r>
            <w:r w:rsidRPr="00D00127">
              <w:rPr>
                <w:rFonts w:eastAsia="標楷體"/>
                <w:b/>
                <w:bCs/>
                <w:color w:val="333333"/>
                <w:sz w:val="32"/>
                <w:szCs w:val="32"/>
              </w:rPr>
              <w:t>正面</w:t>
            </w:r>
            <w:r w:rsidRPr="00D00127">
              <w:rPr>
                <w:rFonts w:eastAsia="標楷體"/>
                <w:bCs/>
                <w:color w:val="333333"/>
                <w:sz w:val="32"/>
                <w:szCs w:val="32"/>
              </w:rPr>
              <w:t>黏貼處</w:t>
            </w:r>
          </w:p>
        </w:tc>
        <w:tc>
          <w:tcPr>
            <w:tcW w:w="5103" w:type="dxa"/>
            <w:tcBorders>
              <w:top w:val="dashed" w:sz="4" w:space="0" w:color="auto"/>
              <w:left w:val="dashed" w:sz="4" w:space="0" w:color="auto"/>
              <w:bottom w:val="dashed" w:sz="4" w:space="0" w:color="auto"/>
              <w:right w:val="dashed" w:sz="4" w:space="0" w:color="auto"/>
            </w:tcBorders>
            <w:shd w:val="clear" w:color="auto" w:fill="auto"/>
            <w:vAlign w:val="center"/>
          </w:tcPr>
          <w:p w:rsidR="0078260E" w:rsidRPr="00D00127" w:rsidRDefault="0078260E" w:rsidP="009F0E14">
            <w:pPr>
              <w:spacing w:beforeLines="50" w:before="180" w:line="400" w:lineRule="exact"/>
              <w:jc w:val="center"/>
              <w:rPr>
                <w:rFonts w:eastAsia="標楷體"/>
                <w:bCs/>
                <w:color w:val="333333"/>
                <w:sz w:val="32"/>
                <w:szCs w:val="32"/>
              </w:rPr>
            </w:pPr>
            <w:r w:rsidRPr="00D00127">
              <w:rPr>
                <w:rFonts w:eastAsia="標楷體"/>
                <w:bCs/>
                <w:color w:val="333333"/>
                <w:sz w:val="32"/>
                <w:szCs w:val="32"/>
              </w:rPr>
              <w:t>工地主任執業證</w:t>
            </w:r>
          </w:p>
          <w:p w:rsidR="0078260E" w:rsidRPr="00D00127" w:rsidRDefault="0078260E" w:rsidP="009F0E14">
            <w:pPr>
              <w:spacing w:beforeLines="50" w:before="180" w:line="400" w:lineRule="exact"/>
              <w:jc w:val="center"/>
              <w:rPr>
                <w:rFonts w:eastAsia="標楷體"/>
                <w:b/>
                <w:sz w:val="36"/>
                <w:szCs w:val="36"/>
              </w:rPr>
            </w:pPr>
            <w:r w:rsidRPr="00D00127">
              <w:rPr>
                <w:rFonts w:eastAsia="標楷體"/>
                <w:bCs/>
                <w:color w:val="333333"/>
                <w:sz w:val="32"/>
                <w:szCs w:val="32"/>
              </w:rPr>
              <w:br/>
            </w:r>
            <w:r w:rsidRPr="00D00127">
              <w:rPr>
                <w:rFonts w:eastAsia="標楷體"/>
                <w:b/>
                <w:bCs/>
                <w:color w:val="333333"/>
                <w:sz w:val="32"/>
                <w:szCs w:val="32"/>
              </w:rPr>
              <w:t>反面</w:t>
            </w:r>
            <w:r w:rsidRPr="00D00127">
              <w:rPr>
                <w:rFonts w:eastAsia="標楷體"/>
                <w:bCs/>
                <w:color w:val="333333"/>
                <w:sz w:val="32"/>
                <w:szCs w:val="32"/>
              </w:rPr>
              <w:t>黏貼處</w:t>
            </w:r>
          </w:p>
        </w:tc>
      </w:tr>
      <w:tr w:rsidR="0078260E" w:rsidRPr="00D00127" w:rsidTr="009B3CC0">
        <w:trPr>
          <w:trHeight w:val="699"/>
        </w:trPr>
        <w:tc>
          <w:tcPr>
            <w:tcW w:w="4977" w:type="dxa"/>
            <w:tcBorders>
              <w:top w:val="dashed" w:sz="4" w:space="0" w:color="auto"/>
              <w:left w:val="nil"/>
              <w:bottom w:val="dashed" w:sz="4" w:space="0" w:color="auto"/>
              <w:right w:val="nil"/>
            </w:tcBorders>
            <w:shd w:val="clear" w:color="auto" w:fill="auto"/>
            <w:vAlign w:val="center"/>
          </w:tcPr>
          <w:p w:rsidR="009B3CC0" w:rsidRPr="00D00127" w:rsidRDefault="009B3CC0" w:rsidP="009B3CC0">
            <w:pPr>
              <w:spacing w:line="0" w:lineRule="atLeast"/>
              <w:jc w:val="center"/>
              <w:rPr>
                <w:rFonts w:eastAsia="標楷體"/>
                <w:sz w:val="36"/>
                <w:szCs w:val="36"/>
              </w:rPr>
            </w:pPr>
            <w:r>
              <w:rPr>
                <w:rFonts w:eastAsia="標楷體" w:hint="eastAsia"/>
                <w:b/>
                <w:bCs/>
                <w:sz w:val="36"/>
                <w:szCs w:val="36"/>
              </w:rPr>
              <w:t xml:space="preserve"> </w:t>
            </w:r>
            <w:r>
              <w:rPr>
                <w:rFonts w:eastAsia="標楷體"/>
                <w:b/>
                <w:bCs/>
                <w:sz w:val="36"/>
                <w:szCs w:val="36"/>
              </w:rPr>
              <w:t xml:space="preserve">   </w:t>
            </w:r>
          </w:p>
          <w:p w:rsidR="009B3CC0" w:rsidRPr="009B3CC0" w:rsidRDefault="009B3CC0" w:rsidP="009B3CC0">
            <w:pPr>
              <w:rPr>
                <w:rFonts w:eastAsia="標楷體"/>
                <w:b/>
                <w:bCs/>
                <w:sz w:val="40"/>
                <w:szCs w:val="40"/>
              </w:rPr>
            </w:pPr>
            <w:r w:rsidRPr="00D00127">
              <w:rPr>
                <w:rFonts w:eastAsia="標楷體"/>
                <w:noProof/>
                <w:sz w:val="36"/>
              </w:rPr>
              <mc:AlternateContent>
                <mc:Choice Requires="wps">
                  <w:drawing>
                    <wp:anchor distT="0" distB="0" distL="114300" distR="114300" simplePos="0" relativeHeight="251661824" behindDoc="0" locked="0" layoutInCell="1" allowOverlap="1" wp14:anchorId="6C6A529F" wp14:editId="45F080AB">
                      <wp:simplePos x="0" y="0"/>
                      <wp:positionH relativeFrom="column">
                        <wp:posOffset>-4445</wp:posOffset>
                      </wp:positionH>
                      <wp:positionV relativeFrom="paragraph">
                        <wp:posOffset>442595</wp:posOffset>
                      </wp:positionV>
                      <wp:extent cx="3086100" cy="2058035"/>
                      <wp:effectExtent l="9525" t="13970" r="9525" b="1397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058035"/>
                              </a:xfrm>
                              <a:prstGeom prst="rect">
                                <a:avLst/>
                              </a:prstGeom>
                              <a:solidFill>
                                <a:srgbClr val="FFFFFF"/>
                              </a:solidFill>
                              <a:ln w="9525" cap="rnd">
                                <a:solidFill>
                                  <a:srgbClr val="000000"/>
                                </a:solidFill>
                                <a:prstDash val="sysDot"/>
                                <a:miter lim="800000"/>
                                <a:headEnd/>
                                <a:tailEnd/>
                              </a:ln>
                            </wps:spPr>
                            <wps:txbx>
                              <w:txbxContent>
                                <w:p w:rsidR="009B3CC0" w:rsidRDefault="009B3CC0" w:rsidP="009B3CC0">
                                  <w:pPr>
                                    <w:jc w:val="center"/>
                                  </w:pPr>
                                </w:p>
                                <w:p w:rsidR="009B3CC0" w:rsidRDefault="009B3CC0" w:rsidP="009B3CC0">
                                  <w:pPr>
                                    <w:jc w:val="center"/>
                                  </w:pPr>
                                </w:p>
                                <w:p w:rsidR="009B3CC0" w:rsidRPr="00C93BDA" w:rsidRDefault="009B3CC0" w:rsidP="009B3CC0">
                                  <w:pPr>
                                    <w:pStyle w:val="a3"/>
                                    <w:spacing w:line="480" w:lineRule="exact"/>
                                    <w:jc w:val="center"/>
                                    <w:rPr>
                                      <w:rFonts w:ascii="標楷體" w:eastAsia="標楷體" w:hAnsi="標楷體" w:cs="Arial"/>
                                    </w:rPr>
                                  </w:pPr>
                                  <w:r>
                                    <w:rPr>
                                      <w:rFonts w:ascii="標楷體" w:eastAsia="標楷體" w:hAnsi="標楷體" w:cs="Arial" w:hint="eastAsia"/>
                                    </w:rPr>
                                    <w:t>(請浮貼)</w:t>
                                  </w:r>
                                </w:p>
                                <w:p w:rsidR="009B3CC0" w:rsidRDefault="009B3CC0" w:rsidP="009B3CC0">
                                  <w:pPr>
                                    <w:jc w:val="center"/>
                                  </w:pPr>
                                </w:p>
                                <w:p w:rsidR="009B3CC0" w:rsidRDefault="009B3CC0" w:rsidP="009B3CC0">
                                  <w:pPr>
                                    <w:jc w:val="center"/>
                                  </w:pPr>
                                  <w:r>
                                    <w:rPr>
                                      <w:rFonts w:hint="eastAsia"/>
                                    </w:rPr>
                                    <w:t>（正面）</w:t>
                                  </w:r>
                                </w:p>
                                <w:p w:rsidR="009B3CC0" w:rsidRDefault="009B3CC0" w:rsidP="009B3C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A529F" id="_x0000_s1030" style="position:absolute;margin-left:-.35pt;margin-top:34.85pt;width:243pt;height:16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RmPQIAAHMEAAAOAAAAZHJzL2Uyb0RvYy54bWysVFFv0zAQfkfiP1h+Z0m7dWzR0mlaGUIa&#10;MDH4AVfHaSwcnzm7Tcuv5+x0XQc8IfJg+ezz5+++z5er621vxUZTMOhqOTkppdBOYWPcqpbfvt69&#10;uZAiRHANWHS6ljsd5PX89aurwVd6ih3aRpNgEBeqwdeyi9FXRRFUp3sIJ+i1480WqYfIIa2KhmBg&#10;9N4W07I8LwakxhMqHQKvLsZNOc/4batV/Ny2QUdha8ncYh4pj8s0FvMrqFYEvjNqTwP+gUUPxvGl&#10;B6gFRBBrMn9A9UYRBmzjicK+wLY1SucauJpJ+Vs1jx14nWthcYI/yBT+H6z6tHkgYZpaslEOerbo&#10;C4sGbmW1mCZ5Bh8qznr0D5QKDP4e1fcgHN52nKVviHDoNDRMapLyixcHUhD4qFgOH7FhdFhHzEpt&#10;W+oTIGsgttmQ3cEQvY1C8eJpeXE+Kdk3xXvTcnZRns7yHVA9HfcU4nuNvUiTWhKTz/CwuQ8x0YHq&#10;KSXTR2uaO2NtDmi1vLUkNsCv4y5/e/RwnGadGGp5OZvOmAjwIyXX5DteZIVjsDJ/fwNLZBYQuvHS&#10;sAsLjCkPqt5EbgVrevbicByqpO071+SUCMaOcy7Lur3YSd/Rp7hdbrOZ5wkyab/EZsfqE44vnzuV&#10;Jx3STykGfvW1DD/WQFoK+8Gxg5eTs7PUJjk4m72dckDHO8vjHXCKoWoZpRint3FsrbUns+r4pknW&#10;yeENu96a7Mczqz19ftnZpn0XptY5jnPW879i/gsAAP//AwBQSwMEFAAGAAgAAAAhAHY8gZ/hAAAA&#10;CAEAAA8AAABkcnMvZG93bnJldi54bWxMj09Lw0AQxe+C32EZwYu0G11t0zSTIoJF8GKj0B63yeQP&#10;zc6G7DaN3971pKfH8B7v/SbdTKYTIw2utYxwP49AEBe2bLlG+Pp8ncUgnNdc6s4yIXyTg012fZXq&#10;pLQX3tGY+1qEEnaJRmi87xMpXdGQ0W5ue+LgVXYw2odzqGU56EsoN518iKKFNLrlsNDonl4aKk75&#10;2SDkb+pwqHZajh/b/WnbVu93Ti0Rb2+m5zUIT5P/C8MvfkCHLDAd7ZlLJzqE2TIEERaroMF+jJ8U&#10;iCOCWqkYZJbK/w9kPwAAAP//AwBQSwECLQAUAAYACAAAACEAtoM4kv4AAADhAQAAEwAAAAAAAAAA&#10;AAAAAAAAAAAAW0NvbnRlbnRfVHlwZXNdLnhtbFBLAQItABQABgAIAAAAIQA4/SH/1gAAAJQBAAAL&#10;AAAAAAAAAAAAAAAAAC8BAABfcmVscy8ucmVsc1BLAQItABQABgAIAAAAIQAP1oRmPQIAAHMEAAAO&#10;AAAAAAAAAAAAAAAAAC4CAABkcnMvZTJvRG9jLnhtbFBLAQItABQABgAIAAAAIQB2PIGf4QAAAAgB&#10;AAAPAAAAAAAAAAAAAAAAAJcEAABkcnMvZG93bnJldi54bWxQSwUGAAAAAAQABADzAAAApQUAAAAA&#10;">
                      <v:stroke dashstyle="1 1" endcap="round"/>
                      <v:textbox>
                        <w:txbxContent>
                          <w:p w:rsidR="009B3CC0" w:rsidRDefault="009B3CC0" w:rsidP="009B3CC0">
                            <w:pPr>
                              <w:jc w:val="center"/>
                            </w:pPr>
                          </w:p>
                          <w:p w:rsidR="009B3CC0" w:rsidRDefault="009B3CC0" w:rsidP="009B3CC0">
                            <w:pPr>
                              <w:jc w:val="center"/>
                            </w:pPr>
                          </w:p>
                          <w:p w:rsidR="009B3CC0" w:rsidRPr="00C93BDA" w:rsidRDefault="009B3CC0" w:rsidP="009B3CC0">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9B3CC0" w:rsidRDefault="009B3CC0" w:rsidP="009B3CC0">
                            <w:pPr>
                              <w:jc w:val="center"/>
                            </w:pPr>
                          </w:p>
                          <w:p w:rsidR="009B3CC0" w:rsidRDefault="009B3CC0" w:rsidP="009B3CC0">
                            <w:pPr>
                              <w:jc w:val="center"/>
                            </w:pPr>
                            <w:r>
                              <w:rPr>
                                <w:rFonts w:hint="eastAsia"/>
                              </w:rPr>
                              <w:t>（正面）</w:t>
                            </w:r>
                          </w:p>
                          <w:p w:rsidR="009B3CC0" w:rsidRDefault="009B3CC0" w:rsidP="009B3CC0">
                            <w:pPr>
                              <w:rPr>
                                <w:rFonts w:hint="eastAsia"/>
                              </w:rPr>
                            </w:pPr>
                          </w:p>
                        </w:txbxContent>
                      </v:textbox>
                    </v:rect>
                  </w:pict>
                </mc:Fallback>
              </mc:AlternateContent>
            </w:r>
            <w:r>
              <w:rPr>
                <w:rFonts w:eastAsia="標楷體" w:hint="eastAsia"/>
                <w:b/>
                <w:bCs/>
                <w:sz w:val="40"/>
                <w:szCs w:val="40"/>
              </w:rPr>
              <w:t xml:space="preserve"> </w:t>
            </w:r>
            <w:r>
              <w:rPr>
                <w:rFonts w:eastAsia="標楷體"/>
                <w:b/>
                <w:bCs/>
                <w:sz w:val="40"/>
                <w:szCs w:val="40"/>
              </w:rPr>
              <w:t xml:space="preserve">  </w:t>
            </w:r>
            <w:r>
              <w:rPr>
                <w:rFonts w:eastAsia="標楷體" w:hint="eastAsia"/>
                <w:b/>
                <w:bCs/>
                <w:sz w:val="40"/>
                <w:szCs w:val="40"/>
              </w:rPr>
              <w:t>自然人憑證</w:t>
            </w:r>
            <w:r>
              <w:rPr>
                <w:rFonts w:eastAsia="標楷體"/>
                <w:b/>
                <w:bCs/>
                <w:sz w:val="40"/>
                <w:szCs w:val="40"/>
              </w:rPr>
              <w:t>正</w:t>
            </w:r>
            <w:r w:rsidRPr="009B3CC0">
              <w:rPr>
                <w:rFonts w:eastAsia="標楷體"/>
                <w:b/>
                <w:bCs/>
                <w:sz w:val="40"/>
                <w:szCs w:val="40"/>
              </w:rPr>
              <w:t>面影本</w:t>
            </w:r>
          </w:p>
          <w:p w:rsidR="009B3CC0" w:rsidRPr="00D00127" w:rsidRDefault="009B3CC0" w:rsidP="009B3CC0">
            <w:pPr>
              <w:spacing w:line="0" w:lineRule="atLeast"/>
              <w:jc w:val="both"/>
              <w:rPr>
                <w:rFonts w:eastAsia="標楷體"/>
                <w:sz w:val="20"/>
              </w:rPr>
            </w:pPr>
          </w:p>
          <w:p w:rsidR="009B3CC0" w:rsidRPr="00D00127" w:rsidRDefault="009B3CC0" w:rsidP="009B3CC0">
            <w:pPr>
              <w:spacing w:line="0" w:lineRule="atLeast"/>
              <w:jc w:val="both"/>
              <w:rPr>
                <w:rFonts w:eastAsia="標楷體"/>
                <w:sz w:val="20"/>
              </w:rPr>
            </w:pPr>
          </w:p>
          <w:p w:rsidR="009B3CC0" w:rsidRPr="00D00127" w:rsidRDefault="009B3CC0" w:rsidP="009B3CC0">
            <w:pPr>
              <w:spacing w:line="0" w:lineRule="atLeast"/>
              <w:jc w:val="both"/>
              <w:rPr>
                <w:rFonts w:eastAsia="標楷體"/>
                <w:sz w:val="20"/>
              </w:rPr>
            </w:pPr>
          </w:p>
          <w:p w:rsidR="009B3CC0" w:rsidRPr="00D00127" w:rsidRDefault="009B3CC0" w:rsidP="009B3CC0">
            <w:pPr>
              <w:pStyle w:val="a3"/>
              <w:spacing w:line="480" w:lineRule="exact"/>
              <w:jc w:val="both"/>
              <w:rPr>
                <w:rFonts w:ascii="Times New Roman" w:eastAsia="標楷體" w:hAnsi="Times New Roman" w:cs="Times New Roman"/>
              </w:rPr>
            </w:pPr>
          </w:p>
          <w:p w:rsidR="009B3CC0" w:rsidRPr="00D00127" w:rsidRDefault="009B3CC0" w:rsidP="009B3CC0">
            <w:pPr>
              <w:pStyle w:val="a3"/>
              <w:spacing w:line="480" w:lineRule="exact"/>
              <w:jc w:val="both"/>
              <w:rPr>
                <w:rFonts w:ascii="Times New Roman" w:eastAsia="標楷體" w:hAnsi="Times New Roman" w:cs="Times New Roman"/>
              </w:rPr>
            </w:pPr>
          </w:p>
          <w:p w:rsidR="009B3CC0" w:rsidRPr="00D00127" w:rsidRDefault="009B3CC0" w:rsidP="009B3CC0">
            <w:pPr>
              <w:pStyle w:val="a3"/>
              <w:spacing w:line="480" w:lineRule="exact"/>
              <w:jc w:val="both"/>
              <w:rPr>
                <w:rFonts w:ascii="Times New Roman" w:eastAsia="標楷體" w:hAnsi="Times New Roman" w:cs="Times New Roman"/>
              </w:rPr>
            </w:pPr>
          </w:p>
          <w:p w:rsidR="0078260E" w:rsidRPr="00D00127" w:rsidRDefault="0078260E" w:rsidP="00CC2E9B">
            <w:pPr>
              <w:spacing w:beforeLines="50" w:before="180" w:line="400" w:lineRule="exact"/>
              <w:jc w:val="both"/>
              <w:rPr>
                <w:rFonts w:eastAsia="標楷體"/>
                <w:bCs/>
                <w:color w:val="333333"/>
                <w:sz w:val="32"/>
                <w:szCs w:val="32"/>
              </w:rPr>
            </w:pPr>
          </w:p>
        </w:tc>
        <w:tc>
          <w:tcPr>
            <w:tcW w:w="5103" w:type="dxa"/>
            <w:tcBorders>
              <w:top w:val="dashed" w:sz="4" w:space="0" w:color="auto"/>
              <w:left w:val="nil"/>
              <w:bottom w:val="dashed" w:sz="4" w:space="0" w:color="auto"/>
              <w:right w:val="nil"/>
            </w:tcBorders>
            <w:shd w:val="clear" w:color="auto" w:fill="auto"/>
            <w:vAlign w:val="center"/>
          </w:tcPr>
          <w:p w:rsidR="0078260E" w:rsidRPr="00D00127" w:rsidRDefault="0078260E" w:rsidP="00CC2E9B">
            <w:pPr>
              <w:spacing w:beforeLines="50" w:before="180" w:line="400" w:lineRule="exact"/>
              <w:jc w:val="both"/>
              <w:rPr>
                <w:rFonts w:eastAsia="標楷體"/>
                <w:bCs/>
                <w:color w:val="333333"/>
                <w:sz w:val="32"/>
                <w:szCs w:val="32"/>
              </w:rPr>
            </w:pPr>
          </w:p>
        </w:tc>
      </w:tr>
      <w:tr w:rsidR="009B3CC0" w:rsidRPr="00D00127" w:rsidTr="00457570">
        <w:trPr>
          <w:trHeight w:val="699"/>
        </w:trPr>
        <w:tc>
          <w:tcPr>
            <w:tcW w:w="4977" w:type="dxa"/>
            <w:tcBorders>
              <w:top w:val="dashed" w:sz="4" w:space="0" w:color="auto"/>
              <w:left w:val="nil"/>
              <w:bottom w:val="nil"/>
              <w:right w:val="nil"/>
            </w:tcBorders>
            <w:shd w:val="clear" w:color="auto" w:fill="auto"/>
            <w:vAlign w:val="center"/>
          </w:tcPr>
          <w:p w:rsidR="009B3CC0" w:rsidRDefault="009B3CC0" w:rsidP="009B3CC0">
            <w:pPr>
              <w:spacing w:line="0" w:lineRule="atLeast"/>
              <w:jc w:val="center"/>
              <w:rPr>
                <w:rFonts w:eastAsia="標楷體"/>
                <w:b/>
                <w:bCs/>
                <w:sz w:val="36"/>
                <w:szCs w:val="36"/>
              </w:rPr>
            </w:pPr>
          </w:p>
        </w:tc>
        <w:tc>
          <w:tcPr>
            <w:tcW w:w="5103" w:type="dxa"/>
            <w:tcBorders>
              <w:top w:val="dashed" w:sz="4" w:space="0" w:color="auto"/>
              <w:left w:val="nil"/>
              <w:bottom w:val="nil"/>
              <w:right w:val="nil"/>
            </w:tcBorders>
            <w:shd w:val="clear" w:color="auto" w:fill="auto"/>
            <w:vAlign w:val="center"/>
          </w:tcPr>
          <w:p w:rsidR="009B3CC0" w:rsidRPr="00D00127" w:rsidRDefault="009B3CC0" w:rsidP="00CC2E9B">
            <w:pPr>
              <w:spacing w:beforeLines="50" w:before="180" w:line="400" w:lineRule="exact"/>
              <w:jc w:val="both"/>
              <w:rPr>
                <w:rFonts w:eastAsia="標楷體"/>
                <w:bCs/>
                <w:color w:val="333333"/>
                <w:sz w:val="32"/>
                <w:szCs w:val="32"/>
              </w:rPr>
            </w:pPr>
          </w:p>
        </w:tc>
      </w:tr>
    </w:tbl>
    <w:p w:rsidR="00026B9D" w:rsidRPr="00D00127" w:rsidRDefault="009729AF" w:rsidP="00CC2E9B">
      <w:pPr>
        <w:jc w:val="both"/>
        <w:rPr>
          <w:rFonts w:eastAsia="標楷體"/>
        </w:rPr>
      </w:pPr>
      <w:r w:rsidRPr="00D00127">
        <w:rPr>
          <w:rFonts w:eastAsia="標楷體"/>
          <w:b/>
          <w:bCs/>
          <w:sz w:val="40"/>
        </w:rPr>
        <w:br w:type="page"/>
      </w:r>
    </w:p>
    <w:p w:rsidR="00026B9D" w:rsidRPr="00D00127" w:rsidRDefault="0010674B" w:rsidP="009F0E14">
      <w:pPr>
        <w:jc w:val="center"/>
        <w:rPr>
          <w:rFonts w:eastAsia="標楷體"/>
          <w:b/>
          <w:bCs/>
          <w:sz w:val="40"/>
        </w:rPr>
      </w:pPr>
      <w:r w:rsidRPr="00D00127">
        <w:rPr>
          <w:rFonts w:eastAsia="標楷體"/>
          <w:noProof/>
        </w:rPr>
        <w:lastRenderedPageBreak/>
        <mc:AlternateContent>
          <mc:Choice Requires="wps">
            <w:drawing>
              <wp:anchor distT="0" distB="0" distL="114300" distR="114300" simplePos="0" relativeHeight="251658752" behindDoc="0" locked="0" layoutInCell="1" allowOverlap="1">
                <wp:simplePos x="0" y="0"/>
                <wp:positionH relativeFrom="column">
                  <wp:posOffset>-223520</wp:posOffset>
                </wp:positionH>
                <wp:positionV relativeFrom="paragraph">
                  <wp:posOffset>-304800</wp:posOffset>
                </wp:positionV>
                <wp:extent cx="685800" cy="34290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26B9D" w:rsidRDefault="00026B9D" w:rsidP="00026B9D">
                            <w:r>
                              <w:rPr>
                                <w:rFonts w:hint="eastAsia"/>
                              </w:rPr>
                              <w:t>附</w:t>
                            </w:r>
                            <w:r w:rsidR="0014755B">
                              <w:rPr>
                                <w:rFonts w:hint="eastAsia"/>
                              </w:rPr>
                              <w:t>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7.6pt;margin-top:-24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xeKAIAAE0EAAAOAAAAZHJzL2Uyb0RvYy54bWysVNuO0zAQfUfiHyy/06SlLW3UdLXqUoS0&#10;wIqFD3AcJ7HwjbHbZPn6HTvdbhd4QvjBmsmMj2fO8WRzNWhFjgK8tKak00lOiTDc1tK0Jf3+bf9m&#10;RYkPzNRMWSNK+iA8vdq+frXpXSFmtrOqFkAQxPiidyXtQnBFlnneCc38xDphMNhY0CygC21WA+sR&#10;XatslufLrLdQO7BceI9fb8Yg3Sb8phE8fGkaLwJRJcXaQtoh7VXcs+2GFS0w10l+KoP9QxWaSYOX&#10;nqFuWGDkAPIPKC05WG+bMOFWZ7ZpJBepB+xmmv/WzX3HnEi9IDnenWny/w+Wfz7eAZE1akeJYRol&#10;+oqkMdMqQZaRnt75ArPu3R3EBr27tfyHJ8buOswS1wC27wSrsahpzM9eHIiOx6Ok6j/ZGtHZIdjE&#10;1NCAjoDIARmSIA9nQcQQCMePy9VilaNsHENv57M12vEGVjwdduDDB2E1iUZJAUtP4Ox468OY+pSS&#10;irdK1nupVHKgrXYKyJHh29indUL3l2nKkL6k68VskZBfxPwlRJ7W3yC0DPjIldQlxXZwxSRWRNbe&#10;mzrZgUk12tidMicaI3OjAmGohiTTPJ6NrFa2fkBewY5vGmcQjc7CL0p6fM8l9T8PDAQl6qNBbdbT&#10;+TwOQHLmi3czdOAyUl1GmOEIVdJAyWjuwjg0Bwey7fCmaWLD2GvUs5GJ6+eqTuXjm01qneYrDsWl&#10;n7Ke/wLbRwAAAP//AwBQSwMEFAAGAAgAAAAhAAI006neAAAACAEAAA8AAABkcnMvZG93bnJldi54&#10;bWxMj8FOwzAMhu9IvENkJG5bQgdjdE0nBBoSx627cEsbry00TtWkW+HpMadxs+VPv78/20yuEycc&#10;QutJw91cgUCqvG2p1nAotrMViBANWdN5Qg3fGGCTX19lJrX+TDs87WMtOIRCajQ0MfaplKFq0Jkw&#10;9z0S345+cCbyOtTSDubM4a6TiVJL6UxL/KExPb40WH3tR6ehbJOD+dkVb8o9bRfxfSo+x49XrW9v&#10;puc1iIhTvMDwp8/qkLNT6UeyQXQaZouHhFEe7ldcionHhLuUGpYKZJ7J/wXyXwAAAP//AwBQSwEC&#10;LQAUAAYACAAAACEAtoM4kv4AAADhAQAAEwAAAAAAAAAAAAAAAAAAAAAAW0NvbnRlbnRfVHlwZXNd&#10;LnhtbFBLAQItABQABgAIAAAAIQA4/SH/1gAAAJQBAAALAAAAAAAAAAAAAAAAAC8BAABfcmVscy8u&#10;cmVsc1BLAQItABQABgAIAAAAIQDiZvxeKAIAAE0EAAAOAAAAAAAAAAAAAAAAAC4CAABkcnMvZTJv&#10;RG9jLnhtbFBLAQItABQABgAIAAAAIQACNNOp3gAAAAgBAAAPAAAAAAAAAAAAAAAAAIIEAABkcnMv&#10;ZG93bnJldi54bWxQSwUGAAAAAAQABADzAAAAjQUAAAAA&#10;">
                <v:textbox>
                  <w:txbxContent>
                    <w:p w:rsidR="00026B9D" w:rsidRDefault="00026B9D" w:rsidP="00026B9D">
                      <w:r>
                        <w:rPr>
                          <w:rFonts w:hint="eastAsia"/>
                        </w:rPr>
                        <w:t>附</w:t>
                      </w:r>
                      <w:r w:rsidR="0014755B">
                        <w:rPr>
                          <w:rFonts w:hint="eastAsia"/>
                        </w:rPr>
                        <w:t>件</w:t>
                      </w:r>
                      <w:proofErr w:type="gramStart"/>
                      <w:r w:rsidR="0014755B">
                        <w:rPr>
                          <w:rFonts w:hint="eastAsia"/>
                        </w:rPr>
                        <w:t>三</w:t>
                      </w:r>
                      <w:proofErr w:type="gramEnd"/>
                    </w:p>
                  </w:txbxContent>
                </v:textbox>
              </v:rect>
            </w:pict>
          </mc:Fallback>
        </mc:AlternateContent>
      </w:r>
      <w:r w:rsidR="00026B9D" w:rsidRPr="00D00127">
        <w:rPr>
          <w:rFonts w:eastAsia="標楷體"/>
          <w:b/>
          <w:bCs/>
          <w:sz w:val="40"/>
        </w:rPr>
        <w:t>具　結　書</w:t>
      </w:r>
    </w:p>
    <w:p w:rsidR="00026B9D" w:rsidRPr="00D00127" w:rsidRDefault="00026B9D" w:rsidP="00CC2E9B">
      <w:pPr>
        <w:spacing w:beforeLines="50" w:before="180"/>
        <w:ind w:firstLineChars="180" w:firstLine="648"/>
        <w:jc w:val="both"/>
        <w:rPr>
          <w:rFonts w:eastAsia="標楷體"/>
          <w:sz w:val="36"/>
        </w:rPr>
      </w:pPr>
      <w:r w:rsidRPr="00D00127">
        <w:rPr>
          <w:rFonts w:eastAsia="標楷體"/>
          <w:sz w:val="36"/>
        </w:rPr>
        <w:t xml:space="preserve">本人　　</w:t>
      </w:r>
      <w:r w:rsidR="0014755B" w:rsidRPr="00D00127">
        <w:rPr>
          <w:rFonts w:eastAsia="標楷體"/>
          <w:sz w:val="36"/>
        </w:rPr>
        <w:t xml:space="preserve">  </w:t>
      </w:r>
      <w:r w:rsidRPr="00D00127">
        <w:rPr>
          <w:rFonts w:eastAsia="標楷體"/>
          <w:sz w:val="36"/>
        </w:rPr>
        <w:t xml:space="preserve">　　　參加</w:t>
      </w:r>
      <w:r w:rsidRPr="00D00127">
        <w:rPr>
          <w:rFonts w:eastAsia="標楷體"/>
          <w:color w:val="000000"/>
          <w:sz w:val="36"/>
        </w:rPr>
        <w:t>「內政部委託辦理營造業工地主任四年回訓課程講習」，所附證件如有偽造、假造、塗改，或受訓期間有冒名頂替上課等情事者，應自負法律責任。且一經查明，取消本人於本回訓課程所有資格認定（包括</w:t>
      </w:r>
      <w:r w:rsidRPr="00D00127">
        <w:rPr>
          <w:rFonts w:eastAsia="標楷體"/>
          <w:sz w:val="36"/>
        </w:rPr>
        <w:t>回</w:t>
      </w:r>
      <w:r w:rsidRPr="00D00127">
        <w:rPr>
          <w:rFonts w:eastAsia="標楷體"/>
          <w:color w:val="000000"/>
          <w:sz w:val="36"/>
        </w:rPr>
        <w:t>訓證明文件、領取換發營造業工地主任執業證資格），並不要求任何</w:t>
      </w:r>
      <w:r w:rsidRPr="00D00127">
        <w:rPr>
          <w:rFonts w:eastAsia="標楷體"/>
          <w:sz w:val="36"/>
        </w:rPr>
        <w:t>退費。</w:t>
      </w:r>
    </w:p>
    <w:p w:rsidR="00026B9D" w:rsidRPr="00D00127" w:rsidRDefault="00026B9D" w:rsidP="00CC2E9B">
      <w:pPr>
        <w:spacing w:beforeLines="100" w:before="360"/>
        <w:ind w:left="168" w:firstLine="480"/>
        <w:jc w:val="both"/>
        <w:rPr>
          <w:rFonts w:eastAsia="標楷體"/>
          <w:sz w:val="36"/>
        </w:rPr>
      </w:pPr>
      <w:r w:rsidRPr="00D00127">
        <w:rPr>
          <w:rFonts w:eastAsia="標楷體"/>
          <w:sz w:val="36"/>
        </w:rPr>
        <w:t>此據</w:t>
      </w:r>
    </w:p>
    <w:p w:rsidR="00026B9D" w:rsidRPr="00D00127" w:rsidRDefault="00912D46" w:rsidP="00CC2E9B">
      <w:pPr>
        <w:spacing w:beforeLines="100" w:before="360"/>
        <w:ind w:left="1440" w:firstLine="480"/>
        <w:jc w:val="both"/>
        <w:rPr>
          <w:rFonts w:eastAsia="標楷體"/>
          <w:sz w:val="36"/>
        </w:rPr>
      </w:pPr>
      <w:r>
        <w:rPr>
          <w:rFonts w:eastAsia="標楷體"/>
          <w:sz w:val="36"/>
        </w:rPr>
        <w:t>具結人：　　　　　　　（</w:t>
      </w:r>
      <w:r>
        <w:rPr>
          <w:rFonts w:eastAsia="標楷體" w:hint="eastAsia"/>
          <w:sz w:val="36"/>
        </w:rPr>
        <w:t>簽名</w:t>
      </w:r>
      <w:r>
        <w:rPr>
          <w:rFonts w:eastAsia="標楷體" w:hint="eastAsia"/>
          <w:sz w:val="36"/>
        </w:rPr>
        <w:t>+</w:t>
      </w:r>
      <w:r>
        <w:rPr>
          <w:rFonts w:eastAsia="標楷體" w:hint="eastAsia"/>
          <w:sz w:val="36"/>
        </w:rPr>
        <w:t>蓋章</w:t>
      </w:r>
      <w:r w:rsidR="00026B9D" w:rsidRPr="00D00127">
        <w:rPr>
          <w:rFonts w:eastAsia="標楷體"/>
          <w:sz w:val="36"/>
        </w:rPr>
        <w:t>）</w:t>
      </w:r>
    </w:p>
    <w:p w:rsidR="00026B9D" w:rsidRPr="00D00127" w:rsidRDefault="00026B9D" w:rsidP="00CC2E9B">
      <w:pPr>
        <w:spacing w:beforeLines="50" w:before="180"/>
        <w:ind w:left="1440" w:firstLine="480"/>
        <w:jc w:val="both"/>
        <w:rPr>
          <w:rFonts w:eastAsia="標楷體"/>
          <w:sz w:val="36"/>
        </w:rPr>
      </w:pPr>
      <w:r w:rsidRPr="00D00127">
        <w:rPr>
          <w:rFonts w:eastAsia="標楷體"/>
          <w:sz w:val="36"/>
        </w:rPr>
        <w:t>國民身分證統一編號：</w:t>
      </w:r>
    </w:p>
    <w:p w:rsidR="00026B9D" w:rsidRPr="00D00127" w:rsidRDefault="00026B9D" w:rsidP="00CC2E9B">
      <w:pPr>
        <w:jc w:val="both"/>
        <w:rPr>
          <w:rFonts w:eastAsia="標楷體"/>
          <w:sz w:val="36"/>
        </w:rPr>
      </w:pPr>
    </w:p>
    <w:p w:rsidR="00026B9D" w:rsidRPr="00D00127" w:rsidRDefault="00026B9D" w:rsidP="00CC2E9B">
      <w:pPr>
        <w:jc w:val="both"/>
        <w:rPr>
          <w:rFonts w:eastAsia="標楷體"/>
          <w:sz w:val="36"/>
        </w:rPr>
      </w:pPr>
    </w:p>
    <w:p w:rsidR="00026B9D" w:rsidRPr="00D00127" w:rsidRDefault="00026B9D" w:rsidP="00CC2E9B">
      <w:pPr>
        <w:jc w:val="both"/>
        <w:rPr>
          <w:rFonts w:eastAsia="標楷體"/>
          <w:sz w:val="36"/>
        </w:rPr>
      </w:pPr>
    </w:p>
    <w:p w:rsidR="00026B9D" w:rsidRPr="00D00127" w:rsidRDefault="00026B9D" w:rsidP="00CC2E9B">
      <w:pPr>
        <w:jc w:val="both"/>
        <w:rPr>
          <w:rFonts w:eastAsia="標楷體"/>
          <w:sz w:val="36"/>
        </w:rPr>
      </w:pPr>
    </w:p>
    <w:p w:rsidR="0014755B" w:rsidRPr="00D00127" w:rsidRDefault="0014755B" w:rsidP="00CC2E9B">
      <w:pPr>
        <w:jc w:val="both"/>
        <w:rPr>
          <w:rFonts w:eastAsia="標楷體"/>
          <w:sz w:val="36"/>
        </w:rPr>
      </w:pPr>
    </w:p>
    <w:p w:rsidR="0014755B" w:rsidRPr="00D00127" w:rsidRDefault="0014755B" w:rsidP="00CC2E9B">
      <w:pPr>
        <w:jc w:val="both"/>
        <w:rPr>
          <w:rFonts w:eastAsia="標楷體"/>
          <w:sz w:val="36"/>
        </w:rPr>
      </w:pPr>
    </w:p>
    <w:p w:rsidR="00751D4A" w:rsidRPr="00D00127" w:rsidRDefault="00751D4A" w:rsidP="00CC2E9B">
      <w:pPr>
        <w:jc w:val="both"/>
        <w:rPr>
          <w:rFonts w:eastAsia="標楷體"/>
          <w:sz w:val="36"/>
        </w:rPr>
      </w:pPr>
    </w:p>
    <w:p w:rsidR="00751D4A" w:rsidRPr="00D00127" w:rsidRDefault="00751D4A" w:rsidP="00CC2E9B">
      <w:pPr>
        <w:jc w:val="both"/>
        <w:rPr>
          <w:rFonts w:eastAsia="標楷體"/>
          <w:sz w:val="36"/>
        </w:rPr>
      </w:pPr>
    </w:p>
    <w:p w:rsidR="00751D4A" w:rsidRPr="00D00127" w:rsidRDefault="00751D4A" w:rsidP="00CC2E9B">
      <w:pPr>
        <w:jc w:val="both"/>
        <w:rPr>
          <w:rFonts w:eastAsia="標楷體"/>
          <w:sz w:val="36"/>
        </w:rPr>
      </w:pPr>
    </w:p>
    <w:p w:rsidR="00026B9D" w:rsidRPr="00D00127" w:rsidRDefault="00026B9D" w:rsidP="009F0E14">
      <w:pPr>
        <w:jc w:val="distribute"/>
        <w:rPr>
          <w:rFonts w:eastAsia="標楷體"/>
          <w:sz w:val="36"/>
        </w:rPr>
      </w:pPr>
      <w:r w:rsidRPr="00D00127">
        <w:rPr>
          <w:rFonts w:eastAsia="標楷體"/>
          <w:sz w:val="36"/>
        </w:rPr>
        <w:t>中華民國　　　　　年　　　　　月　　　　　日</w:t>
      </w:r>
    </w:p>
    <w:sectPr w:rsidR="00026B9D" w:rsidRPr="00D00127" w:rsidSect="00502699">
      <w:footerReference w:type="even" r:id="rId9"/>
      <w:footerReference w:type="default" r:id="rId10"/>
      <w:pgSz w:w="11906" w:h="16838" w:code="9"/>
      <w:pgMar w:top="568" w:right="991" w:bottom="719" w:left="1100" w:header="851" w:footer="64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5D" w:rsidRDefault="00AE2C5D">
      <w:r>
        <w:separator/>
      </w:r>
    </w:p>
  </w:endnote>
  <w:endnote w:type="continuationSeparator" w:id="0">
    <w:p w:rsidR="00AE2C5D" w:rsidRDefault="00AE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71" w:rsidRDefault="00601271">
    <w:pPr>
      <w:pStyle w:val="a4"/>
      <w:framePr w:wrap="around" w:vAnchor="text" w:hAnchor="margin" w:xAlign="right" w:y="1"/>
      <w:textDirection w:val="btLr"/>
      <w:rPr>
        <w:rStyle w:val="a6"/>
      </w:rPr>
    </w:pPr>
    <w:r>
      <w:rPr>
        <w:rStyle w:val="a6"/>
      </w:rPr>
      <w:fldChar w:fldCharType="begin"/>
    </w:r>
    <w:r>
      <w:rPr>
        <w:rStyle w:val="a6"/>
      </w:rPr>
      <w:instrText xml:space="preserve">PAGE  </w:instrText>
    </w:r>
    <w:r>
      <w:rPr>
        <w:rStyle w:val="a6"/>
      </w:rPr>
      <w:fldChar w:fldCharType="end"/>
    </w:r>
  </w:p>
  <w:p w:rsidR="00601271" w:rsidRDefault="0060127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71" w:rsidRDefault="006012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21628">
      <w:rPr>
        <w:rStyle w:val="a6"/>
        <w:noProof/>
      </w:rPr>
      <w:t>6</w:t>
    </w:r>
    <w:r>
      <w:rPr>
        <w:rStyle w:val="a6"/>
      </w:rPr>
      <w:fldChar w:fldCharType="end"/>
    </w:r>
  </w:p>
  <w:p w:rsidR="00601271" w:rsidRPr="00656A56" w:rsidRDefault="00601271" w:rsidP="00AB26F5">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5D" w:rsidRDefault="00AE2C5D">
      <w:r>
        <w:separator/>
      </w:r>
    </w:p>
  </w:footnote>
  <w:footnote w:type="continuationSeparator" w:id="0">
    <w:p w:rsidR="00AE2C5D" w:rsidRDefault="00AE2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F10"/>
    <w:multiLevelType w:val="hybridMultilevel"/>
    <w:tmpl w:val="A2C03E8A"/>
    <w:lvl w:ilvl="0" w:tplc="A4BEA02A">
      <w:start w:val="1"/>
      <w:numFmt w:val="ideographLegalTraditional"/>
      <w:lvlText w:val="%1、"/>
      <w:lvlJc w:val="left"/>
      <w:pPr>
        <w:tabs>
          <w:tab w:val="num" w:pos="720"/>
        </w:tabs>
        <w:ind w:left="720" w:hanging="720"/>
      </w:pPr>
      <w:rPr>
        <w:rFonts w:hint="default"/>
        <w:lang w:val="en-US"/>
      </w:rPr>
    </w:lvl>
    <w:lvl w:ilvl="1" w:tplc="D7B0F7E4">
      <w:numFmt w:val="bullet"/>
      <w:lvlText w:val="※"/>
      <w:lvlJc w:val="left"/>
      <w:pPr>
        <w:tabs>
          <w:tab w:val="num" w:pos="840"/>
        </w:tabs>
        <w:ind w:left="840" w:hanging="360"/>
      </w:pPr>
      <w:rPr>
        <w:rFonts w:ascii="標楷體" w:eastAsia="標楷體" w:hAnsi="標楷體" w:cs="Arial" w:hint="eastAsia"/>
        <w:b/>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A462D1"/>
    <w:multiLevelType w:val="hybridMultilevel"/>
    <w:tmpl w:val="25F0D680"/>
    <w:lvl w:ilvl="0" w:tplc="755A7DD4">
      <w:start w:val="1"/>
      <w:numFmt w:val="decimal"/>
      <w:lvlText w:val="%1."/>
      <w:lvlJc w:val="left"/>
      <w:pPr>
        <w:tabs>
          <w:tab w:val="num" w:pos="1692"/>
        </w:tabs>
        <w:ind w:left="1692" w:hanging="480"/>
      </w:pPr>
      <w:rPr>
        <w:rFonts w:hint="default"/>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AD0A15"/>
    <w:multiLevelType w:val="hybridMultilevel"/>
    <w:tmpl w:val="D77A0AA8"/>
    <w:lvl w:ilvl="0" w:tplc="0686A20E">
      <w:start w:val="3"/>
      <w:numFmt w:val="bullet"/>
      <w:lvlText w:val="□"/>
      <w:lvlJc w:val="left"/>
      <w:pPr>
        <w:tabs>
          <w:tab w:val="num" w:pos="3240"/>
        </w:tabs>
        <w:ind w:left="3240" w:hanging="360"/>
      </w:pPr>
      <w:rPr>
        <w:rFonts w:ascii="標楷體" w:eastAsia="標楷體" w:hAnsi="標楷體" w:cs="Arial" w:hint="eastAsia"/>
        <w:color w:val="auto"/>
        <w:sz w:val="28"/>
        <w:lang w:val="en-US"/>
      </w:rPr>
    </w:lvl>
    <w:lvl w:ilvl="1" w:tplc="04090003" w:tentative="1">
      <w:start w:val="1"/>
      <w:numFmt w:val="bullet"/>
      <w:lvlText w:val=""/>
      <w:lvlJc w:val="left"/>
      <w:pPr>
        <w:tabs>
          <w:tab w:val="num" w:pos="3280"/>
        </w:tabs>
        <w:ind w:left="3280" w:hanging="480"/>
      </w:pPr>
      <w:rPr>
        <w:rFonts w:ascii="Wingdings" w:hAnsi="Wingdings" w:hint="default"/>
      </w:rPr>
    </w:lvl>
    <w:lvl w:ilvl="2" w:tplc="04090005" w:tentative="1">
      <w:start w:val="1"/>
      <w:numFmt w:val="bullet"/>
      <w:lvlText w:val=""/>
      <w:lvlJc w:val="left"/>
      <w:pPr>
        <w:tabs>
          <w:tab w:val="num" w:pos="3760"/>
        </w:tabs>
        <w:ind w:left="3760" w:hanging="480"/>
      </w:pPr>
      <w:rPr>
        <w:rFonts w:ascii="Wingdings" w:hAnsi="Wingdings" w:hint="default"/>
      </w:rPr>
    </w:lvl>
    <w:lvl w:ilvl="3" w:tplc="04090001" w:tentative="1">
      <w:start w:val="1"/>
      <w:numFmt w:val="bullet"/>
      <w:lvlText w:val=""/>
      <w:lvlJc w:val="left"/>
      <w:pPr>
        <w:tabs>
          <w:tab w:val="num" w:pos="4240"/>
        </w:tabs>
        <w:ind w:left="4240" w:hanging="480"/>
      </w:pPr>
      <w:rPr>
        <w:rFonts w:ascii="Wingdings" w:hAnsi="Wingdings" w:hint="default"/>
      </w:rPr>
    </w:lvl>
    <w:lvl w:ilvl="4" w:tplc="04090003" w:tentative="1">
      <w:start w:val="1"/>
      <w:numFmt w:val="bullet"/>
      <w:lvlText w:val=""/>
      <w:lvlJc w:val="left"/>
      <w:pPr>
        <w:tabs>
          <w:tab w:val="num" w:pos="4720"/>
        </w:tabs>
        <w:ind w:left="4720" w:hanging="480"/>
      </w:pPr>
      <w:rPr>
        <w:rFonts w:ascii="Wingdings" w:hAnsi="Wingdings" w:hint="default"/>
      </w:rPr>
    </w:lvl>
    <w:lvl w:ilvl="5" w:tplc="04090005" w:tentative="1">
      <w:start w:val="1"/>
      <w:numFmt w:val="bullet"/>
      <w:lvlText w:val=""/>
      <w:lvlJc w:val="left"/>
      <w:pPr>
        <w:tabs>
          <w:tab w:val="num" w:pos="5200"/>
        </w:tabs>
        <w:ind w:left="5200" w:hanging="480"/>
      </w:pPr>
      <w:rPr>
        <w:rFonts w:ascii="Wingdings" w:hAnsi="Wingdings" w:hint="default"/>
      </w:rPr>
    </w:lvl>
    <w:lvl w:ilvl="6" w:tplc="04090001" w:tentative="1">
      <w:start w:val="1"/>
      <w:numFmt w:val="bullet"/>
      <w:lvlText w:val=""/>
      <w:lvlJc w:val="left"/>
      <w:pPr>
        <w:tabs>
          <w:tab w:val="num" w:pos="5680"/>
        </w:tabs>
        <w:ind w:left="5680" w:hanging="480"/>
      </w:pPr>
      <w:rPr>
        <w:rFonts w:ascii="Wingdings" w:hAnsi="Wingdings" w:hint="default"/>
      </w:rPr>
    </w:lvl>
    <w:lvl w:ilvl="7" w:tplc="04090003" w:tentative="1">
      <w:start w:val="1"/>
      <w:numFmt w:val="bullet"/>
      <w:lvlText w:val=""/>
      <w:lvlJc w:val="left"/>
      <w:pPr>
        <w:tabs>
          <w:tab w:val="num" w:pos="6160"/>
        </w:tabs>
        <w:ind w:left="6160" w:hanging="480"/>
      </w:pPr>
      <w:rPr>
        <w:rFonts w:ascii="Wingdings" w:hAnsi="Wingdings" w:hint="default"/>
      </w:rPr>
    </w:lvl>
    <w:lvl w:ilvl="8" w:tplc="04090005" w:tentative="1">
      <w:start w:val="1"/>
      <w:numFmt w:val="bullet"/>
      <w:lvlText w:val=""/>
      <w:lvlJc w:val="left"/>
      <w:pPr>
        <w:tabs>
          <w:tab w:val="num" w:pos="6640"/>
        </w:tabs>
        <w:ind w:left="6640" w:hanging="480"/>
      </w:pPr>
      <w:rPr>
        <w:rFonts w:ascii="Wingdings" w:hAnsi="Wingdings" w:hint="default"/>
      </w:rPr>
    </w:lvl>
  </w:abstractNum>
  <w:abstractNum w:abstractNumId="3" w15:restartNumberingAfterBreak="0">
    <w:nsid w:val="12D8297C"/>
    <w:multiLevelType w:val="hybridMultilevel"/>
    <w:tmpl w:val="7790628A"/>
    <w:lvl w:ilvl="0" w:tplc="BA48FDD6">
      <w:start w:val="1"/>
      <w:numFmt w:val="decimal"/>
      <w:lvlText w:val="%1."/>
      <w:lvlJc w:val="left"/>
      <w:pPr>
        <w:tabs>
          <w:tab w:val="num" w:pos="1260"/>
        </w:tabs>
        <w:ind w:left="12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7D192C"/>
    <w:multiLevelType w:val="hybridMultilevel"/>
    <w:tmpl w:val="F168B47A"/>
    <w:lvl w:ilvl="0" w:tplc="29E2078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9B2060"/>
    <w:multiLevelType w:val="hybridMultilevel"/>
    <w:tmpl w:val="7790628A"/>
    <w:lvl w:ilvl="0" w:tplc="BA48FDD6">
      <w:start w:val="1"/>
      <w:numFmt w:val="decimal"/>
      <w:lvlText w:val="%1."/>
      <w:lvlJc w:val="left"/>
      <w:pPr>
        <w:tabs>
          <w:tab w:val="num" w:pos="1260"/>
        </w:tabs>
        <w:ind w:left="12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265730"/>
    <w:multiLevelType w:val="hybridMultilevel"/>
    <w:tmpl w:val="494663AC"/>
    <w:lvl w:ilvl="0" w:tplc="254AFB3E">
      <w:start w:val="1"/>
      <w:numFmt w:val="decimal"/>
      <w:lvlText w:val="%1、"/>
      <w:lvlJc w:val="left"/>
      <w:pPr>
        <w:tabs>
          <w:tab w:val="num" w:pos="360"/>
        </w:tabs>
        <w:ind w:left="360" w:hanging="360"/>
      </w:pPr>
      <w:rPr>
        <w:rFonts w:hint="default"/>
        <w:b w:val="0"/>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3B25AB"/>
    <w:multiLevelType w:val="hybridMultilevel"/>
    <w:tmpl w:val="968624C6"/>
    <w:lvl w:ilvl="0" w:tplc="D9A2BF62">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ADB7346"/>
    <w:multiLevelType w:val="hybridMultilevel"/>
    <w:tmpl w:val="32F8AC9E"/>
    <w:lvl w:ilvl="0" w:tplc="92A0795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075F34"/>
    <w:multiLevelType w:val="hybridMultilevel"/>
    <w:tmpl w:val="37922342"/>
    <w:lvl w:ilvl="0" w:tplc="6DAA70D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1DD83134"/>
    <w:multiLevelType w:val="hybridMultilevel"/>
    <w:tmpl w:val="7790628A"/>
    <w:lvl w:ilvl="0" w:tplc="BA48FDD6">
      <w:start w:val="1"/>
      <w:numFmt w:val="decimal"/>
      <w:lvlText w:val="%1."/>
      <w:lvlJc w:val="left"/>
      <w:pPr>
        <w:tabs>
          <w:tab w:val="num" w:pos="1260"/>
        </w:tabs>
        <w:ind w:left="12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CA69B3"/>
    <w:multiLevelType w:val="hybridMultilevel"/>
    <w:tmpl w:val="975E930E"/>
    <w:lvl w:ilvl="0" w:tplc="DF08C072">
      <w:start w:val="1"/>
      <w:numFmt w:val="taiwaneseCountingThousand"/>
      <w:lvlText w:val="%1、"/>
      <w:lvlJc w:val="left"/>
      <w:pPr>
        <w:tabs>
          <w:tab w:val="num" w:pos="720"/>
        </w:tabs>
        <w:ind w:left="720" w:hanging="720"/>
      </w:pPr>
      <w:rPr>
        <w:rFonts w:ascii="標楷體" w:eastAsia="標楷體" w:hAnsi="標楷體" w:hint="default"/>
        <w:b/>
        <w:lang w:val="en-US"/>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F6C1D4F"/>
    <w:multiLevelType w:val="hybridMultilevel"/>
    <w:tmpl w:val="148CB654"/>
    <w:lvl w:ilvl="0" w:tplc="4B5C703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65003DD"/>
    <w:multiLevelType w:val="hybridMultilevel"/>
    <w:tmpl w:val="D11CC5E0"/>
    <w:lvl w:ilvl="0" w:tplc="0409000F">
      <w:start w:val="1"/>
      <w:numFmt w:val="decimal"/>
      <w:lvlText w:val="%1."/>
      <w:lvlJc w:val="left"/>
      <w:pPr>
        <w:tabs>
          <w:tab w:val="num" w:pos="504"/>
        </w:tabs>
        <w:ind w:left="504" w:hanging="480"/>
      </w:p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14" w15:restartNumberingAfterBreak="0">
    <w:nsid w:val="29EB528D"/>
    <w:multiLevelType w:val="hybridMultilevel"/>
    <w:tmpl w:val="A9467824"/>
    <w:lvl w:ilvl="0" w:tplc="0B7A832C">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2E7A3239"/>
    <w:multiLevelType w:val="hybridMultilevel"/>
    <w:tmpl w:val="CE7CE8F6"/>
    <w:lvl w:ilvl="0" w:tplc="4C721CD4">
      <w:start w:val="1"/>
      <w:numFmt w:val="ideographLegalTraditional"/>
      <w:lvlText w:val="%1、"/>
      <w:lvlJc w:val="left"/>
      <w:pPr>
        <w:tabs>
          <w:tab w:val="num" w:pos="1980"/>
        </w:tabs>
        <w:ind w:left="1980" w:hanging="720"/>
      </w:pPr>
      <w:rPr>
        <w:rFonts w:hint="eastAsia"/>
        <w:b/>
        <w:lang w:val="en-US"/>
      </w:rPr>
    </w:lvl>
    <w:lvl w:ilvl="1" w:tplc="04090015">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382419A"/>
    <w:multiLevelType w:val="hybridMultilevel"/>
    <w:tmpl w:val="641277E2"/>
    <w:lvl w:ilvl="0" w:tplc="0409000F">
      <w:start w:val="1"/>
      <w:numFmt w:val="decimal"/>
      <w:lvlText w:val="%1."/>
      <w:lvlJc w:val="left"/>
      <w:pPr>
        <w:tabs>
          <w:tab w:val="num" w:pos="1932"/>
        </w:tabs>
        <w:ind w:left="1932" w:hanging="72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C6D5731"/>
    <w:multiLevelType w:val="hybridMultilevel"/>
    <w:tmpl w:val="96BC36D2"/>
    <w:lvl w:ilvl="0" w:tplc="34840A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F9626D6"/>
    <w:multiLevelType w:val="hybridMultilevel"/>
    <w:tmpl w:val="D05037C8"/>
    <w:lvl w:ilvl="0" w:tplc="58E6C20E">
      <w:start w:val="6"/>
      <w:numFmt w:val="bullet"/>
      <w:lvlText w:val="※"/>
      <w:lvlJc w:val="left"/>
      <w:pPr>
        <w:tabs>
          <w:tab w:val="num" w:pos="360"/>
        </w:tabs>
        <w:ind w:left="360" w:hanging="360"/>
      </w:pPr>
      <w:rPr>
        <w:rFonts w:ascii="標楷體" w:eastAsia="標楷體" w:hAnsi="標楷體" w:cs="Arial"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FE75537"/>
    <w:multiLevelType w:val="hybridMultilevel"/>
    <w:tmpl w:val="DC322172"/>
    <w:lvl w:ilvl="0" w:tplc="BA48FDD6">
      <w:start w:val="1"/>
      <w:numFmt w:val="decimal"/>
      <w:lvlText w:val="%1."/>
      <w:lvlJc w:val="left"/>
      <w:pPr>
        <w:tabs>
          <w:tab w:val="num" w:pos="1260"/>
        </w:tabs>
        <w:ind w:left="1260" w:hanging="360"/>
      </w:pPr>
      <w:rPr>
        <w:rFonts w:ascii="Times New Roman" w:hAnsi="Times New Roman" w:cs="Times New Roman"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0" w15:restartNumberingAfterBreak="0">
    <w:nsid w:val="43C773AD"/>
    <w:multiLevelType w:val="hybridMultilevel"/>
    <w:tmpl w:val="A5CAB4D4"/>
    <w:lvl w:ilvl="0" w:tplc="4962A4F2">
      <w:start w:val="1"/>
      <w:numFmt w:val="taiwaneseCountingThousand"/>
      <w:lvlText w:val="%1、"/>
      <w:lvlJc w:val="left"/>
      <w:pPr>
        <w:tabs>
          <w:tab w:val="num" w:pos="972"/>
        </w:tabs>
        <w:ind w:left="972" w:hanging="720"/>
      </w:pPr>
      <w:rPr>
        <w:rFonts w:hint="default"/>
        <w:color w:val="auto"/>
      </w:rPr>
    </w:lvl>
    <w:lvl w:ilvl="1" w:tplc="BA48FDD6">
      <w:start w:val="1"/>
      <w:numFmt w:val="decimal"/>
      <w:lvlText w:val="%2."/>
      <w:lvlJc w:val="left"/>
      <w:pPr>
        <w:tabs>
          <w:tab w:val="num" w:pos="1092"/>
        </w:tabs>
        <w:ind w:left="1092" w:hanging="360"/>
      </w:pPr>
      <w:rPr>
        <w:rFonts w:ascii="Times New Roman" w:hAnsi="Times New Roman" w:cs="Times New Roman" w:hint="default"/>
      </w:rPr>
    </w:lvl>
    <w:lvl w:ilvl="2" w:tplc="B96AC97E">
      <w:start w:val="1"/>
      <w:numFmt w:val="decimal"/>
      <w:lvlText w:val="%3."/>
      <w:lvlJc w:val="left"/>
      <w:pPr>
        <w:tabs>
          <w:tab w:val="num" w:pos="1692"/>
        </w:tabs>
        <w:ind w:left="1692" w:hanging="480"/>
      </w:pPr>
      <w:rPr>
        <w:rFonts w:hint="default"/>
        <w:i w:val="0"/>
        <w:color w:val="auto"/>
      </w:rPr>
    </w:lvl>
    <w:lvl w:ilvl="3" w:tplc="0409000F" w:tentative="1">
      <w:start w:val="1"/>
      <w:numFmt w:val="decimal"/>
      <w:lvlText w:val="%4."/>
      <w:lvlJc w:val="left"/>
      <w:pPr>
        <w:tabs>
          <w:tab w:val="num" w:pos="2172"/>
        </w:tabs>
        <w:ind w:left="2172" w:hanging="480"/>
      </w:pPr>
    </w:lvl>
    <w:lvl w:ilvl="4" w:tplc="04090019" w:tentative="1">
      <w:start w:val="1"/>
      <w:numFmt w:val="ideographTraditional"/>
      <w:lvlText w:val="%5、"/>
      <w:lvlJc w:val="left"/>
      <w:pPr>
        <w:tabs>
          <w:tab w:val="num" w:pos="2652"/>
        </w:tabs>
        <w:ind w:left="2652" w:hanging="480"/>
      </w:pPr>
    </w:lvl>
    <w:lvl w:ilvl="5" w:tplc="0409001B" w:tentative="1">
      <w:start w:val="1"/>
      <w:numFmt w:val="lowerRoman"/>
      <w:lvlText w:val="%6."/>
      <w:lvlJc w:val="right"/>
      <w:pPr>
        <w:tabs>
          <w:tab w:val="num" w:pos="3132"/>
        </w:tabs>
        <w:ind w:left="3132" w:hanging="480"/>
      </w:pPr>
    </w:lvl>
    <w:lvl w:ilvl="6" w:tplc="0409000F" w:tentative="1">
      <w:start w:val="1"/>
      <w:numFmt w:val="decimal"/>
      <w:lvlText w:val="%7."/>
      <w:lvlJc w:val="left"/>
      <w:pPr>
        <w:tabs>
          <w:tab w:val="num" w:pos="3612"/>
        </w:tabs>
        <w:ind w:left="3612" w:hanging="480"/>
      </w:pPr>
    </w:lvl>
    <w:lvl w:ilvl="7" w:tplc="04090019" w:tentative="1">
      <w:start w:val="1"/>
      <w:numFmt w:val="ideographTraditional"/>
      <w:lvlText w:val="%8、"/>
      <w:lvlJc w:val="left"/>
      <w:pPr>
        <w:tabs>
          <w:tab w:val="num" w:pos="4092"/>
        </w:tabs>
        <w:ind w:left="4092" w:hanging="480"/>
      </w:pPr>
    </w:lvl>
    <w:lvl w:ilvl="8" w:tplc="0409001B" w:tentative="1">
      <w:start w:val="1"/>
      <w:numFmt w:val="lowerRoman"/>
      <w:lvlText w:val="%9."/>
      <w:lvlJc w:val="right"/>
      <w:pPr>
        <w:tabs>
          <w:tab w:val="num" w:pos="4572"/>
        </w:tabs>
        <w:ind w:left="4572" w:hanging="480"/>
      </w:pPr>
    </w:lvl>
  </w:abstractNum>
  <w:abstractNum w:abstractNumId="21" w15:restartNumberingAfterBreak="0">
    <w:nsid w:val="490B7BF4"/>
    <w:multiLevelType w:val="hybridMultilevel"/>
    <w:tmpl w:val="59081A52"/>
    <w:lvl w:ilvl="0" w:tplc="0686A20E">
      <w:start w:val="3"/>
      <w:numFmt w:val="bullet"/>
      <w:lvlText w:val="□"/>
      <w:lvlJc w:val="left"/>
      <w:pPr>
        <w:tabs>
          <w:tab w:val="num" w:pos="640"/>
        </w:tabs>
        <w:ind w:left="640" w:hanging="360"/>
      </w:pPr>
      <w:rPr>
        <w:rFonts w:ascii="標楷體" w:eastAsia="標楷體" w:hAnsi="標楷體" w:cs="Arial" w:hint="eastAsia"/>
        <w:color w:val="auto"/>
        <w:sz w:val="28"/>
        <w:lang w:val="en-US"/>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2" w15:restartNumberingAfterBreak="0">
    <w:nsid w:val="4F9852BE"/>
    <w:multiLevelType w:val="multilevel"/>
    <w:tmpl w:val="57805010"/>
    <w:lvl w:ilvl="0">
      <w:start w:val="1"/>
      <w:numFmt w:val="taiwaneseCountingThousand"/>
      <w:lvlText w:val="(%1)"/>
      <w:lvlJc w:val="left"/>
      <w:pPr>
        <w:tabs>
          <w:tab w:val="num" w:pos="1080"/>
        </w:tabs>
        <w:ind w:left="1080" w:hanging="360"/>
      </w:pPr>
      <w:rPr>
        <w:rFonts w:hint="default"/>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23" w15:restartNumberingAfterBreak="0">
    <w:nsid w:val="52734776"/>
    <w:multiLevelType w:val="multilevel"/>
    <w:tmpl w:val="1E8075AE"/>
    <w:lvl w:ilvl="0">
      <w:start w:val="1"/>
      <w:numFmt w:val="decimal"/>
      <w:lvlText w:val="%1."/>
      <w:lvlJc w:val="left"/>
      <w:pPr>
        <w:tabs>
          <w:tab w:val="num" w:pos="360"/>
        </w:tabs>
        <w:ind w:left="360" w:hanging="360"/>
      </w:pPr>
      <w:rPr>
        <w:rFonts w:ascii="細明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15:restartNumberingAfterBreak="0">
    <w:nsid w:val="5AD96E4A"/>
    <w:multiLevelType w:val="hybridMultilevel"/>
    <w:tmpl w:val="9ACC061A"/>
    <w:lvl w:ilvl="0" w:tplc="BA48FDD6">
      <w:start w:val="1"/>
      <w:numFmt w:val="decimal"/>
      <w:lvlText w:val="%1."/>
      <w:lvlJc w:val="left"/>
      <w:pPr>
        <w:tabs>
          <w:tab w:val="num" w:pos="1260"/>
        </w:tabs>
        <w:ind w:left="1260" w:hanging="360"/>
      </w:pPr>
      <w:rPr>
        <w:rFonts w:ascii="Times New Roman" w:hAnsi="Times New Roman" w:cs="Times New Roman"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5" w15:restartNumberingAfterBreak="0">
    <w:nsid w:val="68247BC1"/>
    <w:multiLevelType w:val="hybridMultilevel"/>
    <w:tmpl w:val="EAEAD9CC"/>
    <w:lvl w:ilvl="0" w:tplc="BA48FDD6">
      <w:start w:val="1"/>
      <w:numFmt w:val="decimal"/>
      <w:lvlText w:val="%1."/>
      <w:lvlJc w:val="left"/>
      <w:pPr>
        <w:tabs>
          <w:tab w:val="num" w:pos="1092"/>
        </w:tabs>
        <w:ind w:left="1092"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833220"/>
    <w:multiLevelType w:val="hybridMultilevel"/>
    <w:tmpl w:val="84F081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0A4164B"/>
    <w:multiLevelType w:val="hybridMultilevel"/>
    <w:tmpl w:val="B3F431CE"/>
    <w:lvl w:ilvl="0" w:tplc="96222BE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15:restartNumberingAfterBreak="0">
    <w:nsid w:val="72697C25"/>
    <w:multiLevelType w:val="hybridMultilevel"/>
    <w:tmpl w:val="53507538"/>
    <w:lvl w:ilvl="0" w:tplc="5F8ACD96">
      <w:start w:val="1"/>
      <w:numFmt w:val="taiwaneseCountingThousand"/>
      <w:lvlText w:val="%1、"/>
      <w:lvlJc w:val="left"/>
      <w:pPr>
        <w:ind w:left="480" w:hanging="480"/>
      </w:pPr>
      <w:rPr>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2935359"/>
    <w:multiLevelType w:val="hybridMultilevel"/>
    <w:tmpl w:val="67B62774"/>
    <w:lvl w:ilvl="0" w:tplc="6CB277A4">
      <w:start w:val="1"/>
      <w:numFmt w:val="decimal"/>
      <w:lvlText w:val="註%1."/>
      <w:lvlJc w:val="left"/>
      <w:pPr>
        <w:ind w:left="9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DC637D"/>
    <w:multiLevelType w:val="hybridMultilevel"/>
    <w:tmpl w:val="01021944"/>
    <w:lvl w:ilvl="0" w:tplc="81181D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1D44BC"/>
    <w:multiLevelType w:val="multilevel"/>
    <w:tmpl w:val="39A84F5C"/>
    <w:lvl w:ilvl="0">
      <w:start w:val="1"/>
      <w:numFmt w:val="taiwaneseCountingThousand"/>
      <w:lvlText w:val="%1、"/>
      <w:lvlJc w:val="left"/>
      <w:pPr>
        <w:tabs>
          <w:tab w:val="num" w:pos="972"/>
        </w:tabs>
        <w:ind w:left="972" w:hanging="720"/>
      </w:pPr>
      <w:rPr>
        <w:rFonts w:hint="default"/>
        <w:color w:val="auto"/>
      </w:rPr>
    </w:lvl>
    <w:lvl w:ilvl="1">
      <w:start w:val="1"/>
      <w:numFmt w:val="decimal"/>
      <w:lvlText w:val="%2."/>
      <w:lvlJc w:val="left"/>
      <w:pPr>
        <w:tabs>
          <w:tab w:val="num" w:pos="1092"/>
        </w:tabs>
        <w:ind w:left="1092" w:hanging="360"/>
      </w:pPr>
      <w:rPr>
        <w:rFonts w:ascii="Times New Roman" w:hAnsi="Times New Roman" w:cs="Times New Roman" w:hint="default"/>
      </w:rPr>
    </w:lvl>
    <w:lvl w:ilvl="2">
      <w:start w:val="1"/>
      <w:numFmt w:val="decimal"/>
      <w:lvlText w:val="%3."/>
      <w:lvlJc w:val="left"/>
      <w:pPr>
        <w:tabs>
          <w:tab w:val="num" w:pos="1572"/>
        </w:tabs>
        <w:ind w:left="1572" w:hanging="360"/>
      </w:pPr>
      <w:rPr>
        <w:rFonts w:hint="default"/>
      </w:rPr>
    </w:lvl>
    <w:lvl w:ilvl="3">
      <w:start w:val="1"/>
      <w:numFmt w:val="decimal"/>
      <w:lvlText w:val="%4."/>
      <w:lvlJc w:val="left"/>
      <w:pPr>
        <w:tabs>
          <w:tab w:val="num" w:pos="2172"/>
        </w:tabs>
        <w:ind w:left="2172" w:hanging="480"/>
      </w:pPr>
    </w:lvl>
    <w:lvl w:ilvl="4">
      <w:start w:val="1"/>
      <w:numFmt w:val="ideographTraditional"/>
      <w:lvlText w:val="%5、"/>
      <w:lvlJc w:val="left"/>
      <w:pPr>
        <w:tabs>
          <w:tab w:val="num" w:pos="2652"/>
        </w:tabs>
        <w:ind w:left="2652" w:hanging="480"/>
      </w:pPr>
    </w:lvl>
    <w:lvl w:ilvl="5">
      <w:start w:val="1"/>
      <w:numFmt w:val="lowerRoman"/>
      <w:lvlText w:val="%6."/>
      <w:lvlJc w:val="right"/>
      <w:pPr>
        <w:tabs>
          <w:tab w:val="num" w:pos="3132"/>
        </w:tabs>
        <w:ind w:left="3132" w:hanging="480"/>
      </w:pPr>
    </w:lvl>
    <w:lvl w:ilvl="6">
      <w:start w:val="1"/>
      <w:numFmt w:val="decimal"/>
      <w:lvlText w:val="%7."/>
      <w:lvlJc w:val="left"/>
      <w:pPr>
        <w:tabs>
          <w:tab w:val="num" w:pos="3612"/>
        </w:tabs>
        <w:ind w:left="3612" w:hanging="480"/>
      </w:pPr>
    </w:lvl>
    <w:lvl w:ilvl="7">
      <w:start w:val="1"/>
      <w:numFmt w:val="ideographTraditional"/>
      <w:lvlText w:val="%8、"/>
      <w:lvlJc w:val="left"/>
      <w:pPr>
        <w:tabs>
          <w:tab w:val="num" w:pos="4092"/>
        </w:tabs>
        <w:ind w:left="4092" w:hanging="480"/>
      </w:pPr>
    </w:lvl>
    <w:lvl w:ilvl="8">
      <w:start w:val="1"/>
      <w:numFmt w:val="lowerRoman"/>
      <w:lvlText w:val="%9."/>
      <w:lvlJc w:val="right"/>
      <w:pPr>
        <w:tabs>
          <w:tab w:val="num" w:pos="4572"/>
        </w:tabs>
        <w:ind w:left="4572" w:hanging="480"/>
      </w:pPr>
    </w:lvl>
  </w:abstractNum>
  <w:abstractNum w:abstractNumId="32" w15:restartNumberingAfterBreak="0">
    <w:nsid w:val="7942267E"/>
    <w:multiLevelType w:val="hybridMultilevel"/>
    <w:tmpl w:val="BD120DBC"/>
    <w:lvl w:ilvl="0" w:tplc="3AF667AC">
      <w:start w:val="1"/>
      <w:numFmt w:val="taiwaneseCountingThousand"/>
      <w:lvlText w:val="%1、"/>
      <w:lvlJc w:val="left"/>
      <w:pPr>
        <w:tabs>
          <w:tab w:val="num" w:pos="720"/>
        </w:tabs>
        <w:ind w:left="720" w:hanging="720"/>
      </w:pPr>
      <w:rPr>
        <w:rFonts w:ascii="標楷體" w:eastAsia="標楷體" w:hAnsi="標楷體" w:hint="default"/>
        <w:b/>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14"/>
  </w:num>
  <w:num w:numId="3">
    <w:abstractNumId w:val="20"/>
  </w:num>
  <w:num w:numId="4">
    <w:abstractNumId w:val="13"/>
  </w:num>
  <w:num w:numId="5">
    <w:abstractNumId w:val="5"/>
  </w:num>
  <w:num w:numId="6">
    <w:abstractNumId w:val="24"/>
  </w:num>
  <w:num w:numId="7">
    <w:abstractNumId w:val="19"/>
  </w:num>
  <w:num w:numId="8">
    <w:abstractNumId w:val="7"/>
  </w:num>
  <w:num w:numId="9">
    <w:abstractNumId w:val="23"/>
  </w:num>
  <w:num w:numId="10">
    <w:abstractNumId w:val="31"/>
  </w:num>
  <w:num w:numId="11">
    <w:abstractNumId w:val="0"/>
  </w:num>
  <w:num w:numId="12">
    <w:abstractNumId w:val="1"/>
  </w:num>
  <w:num w:numId="13">
    <w:abstractNumId w:val="9"/>
  </w:num>
  <w:num w:numId="14">
    <w:abstractNumId w:val="22"/>
  </w:num>
  <w:num w:numId="15">
    <w:abstractNumId w:val="32"/>
  </w:num>
  <w:num w:numId="16">
    <w:abstractNumId w:val="21"/>
  </w:num>
  <w:num w:numId="17">
    <w:abstractNumId w:val="2"/>
  </w:num>
  <w:num w:numId="18">
    <w:abstractNumId w:val="11"/>
  </w:num>
  <w:num w:numId="19">
    <w:abstractNumId w:val="6"/>
  </w:num>
  <w:num w:numId="20">
    <w:abstractNumId w:val="18"/>
  </w:num>
  <w:num w:numId="21">
    <w:abstractNumId w:val="27"/>
  </w:num>
  <w:num w:numId="22">
    <w:abstractNumId w:val="26"/>
  </w:num>
  <w:num w:numId="23">
    <w:abstractNumId w:val="17"/>
  </w:num>
  <w:num w:numId="24">
    <w:abstractNumId w:val="16"/>
  </w:num>
  <w:num w:numId="25">
    <w:abstractNumId w:val="29"/>
  </w:num>
  <w:num w:numId="26">
    <w:abstractNumId w:val="28"/>
  </w:num>
  <w:num w:numId="27">
    <w:abstractNumId w:val="4"/>
  </w:num>
  <w:num w:numId="28">
    <w:abstractNumId w:val="30"/>
  </w:num>
  <w:num w:numId="29">
    <w:abstractNumId w:val="12"/>
  </w:num>
  <w:num w:numId="30">
    <w:abstractNumId w:val="8"/>
  </w:num>
  <w:num w:numId="31">
    <w:abstractNumId w:val="25"/>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C1"/>
    <w:rsid w:val="0000468F"/>
    <w:rsid w:val="00005AF0"/>
    <w:rsid w:val="00012B84"/>
    <w:rsid w:val="00022F5B"/>
    <w:rsid w:val="00026B9D"/>
    <w:rsid w:val="00043EEB"/>
    <w:rsid w:val="00044A3B"/>
    <w:rsid w:val="0005119F"/>
    <w:rsid w:val="0005183E"/>
    <w:rsid w:val="0005528D"/>
    <w:rsid w:val="0005598D"/>
    <w:rsid w:val="00065107"/>
    <w:rsid w:val="00071F46"/>
    <w:rsid w:val="00074220"/>
    <w:rsid w:val="00075F51"/>
    <w:rsid w:val="00094EFB"/>
    <w:rsid w:val="00095293"/>
    <w:rsid w:val="00096497"/>
    <w:rsid w:val="000B1B37"/>
    <w:rsid w:val="000D2E2B"/>
    <w:rsid w:val="000D4A86"/>
    <w:rsid w:val="000D7856"/>
    <w:rsid w:val="000E21A9"/>
    <w:rsid w:val="000E446C"/>
    <w:rsid w:val="000E5854"/>
    <w:rsid w:val="000F30D2"/>
    <w:rsid w:val="000F53FF"/>
    <w:rsid w:val="0010066F"/>
    <w:rsid w:val="0010674B"/>
    <w:rsid w:val="001112FD"/>
    <w:rsid w:val="0011164E"/>
    <w:rsid w:val="0011611D"/>
    <w:rsid w:val="00135314"/>
    <w:rsid w:val="001356A1"/>
    <w:rsid w:val="0014567F"/>
    <w:rsid w:val="0014755B"/>
    <w:rsid w:val="00154C67"/>
    <w:rsid w:val="00154DD0"/>
    <w:rsid w:val="001616ED"/>
    <w:rsid w:val="00164E86"/>
    <w:rsid w:val="00172272"/>
    <w:rsid w:val="00175C82"/>
    <w:rsid w:val="001770A5"/>
    <w:rsid w:val="00194734"/>
    <w:rsid w:val="001B218A"/>
    <w:rsid w:val="001B31E1"/>
    <w:rsid w:val="001B4B05"/>
    <w:rsid w:val="001C4EDB"/>
    <w:rsid w:val="001C4EFD"/>
    <w:rsid w:val="001C5A61"/>
    <w:rsid w:val="001D3515"/>
    <w:rsid w:val="001F0768"/>
    <w:rsid w:val="001F2A55"/>
    <w:rsid w:val="001F66F9"/>
    <w:rsid w:val="00213B12"/>
    <w:rsid w:val="00222A18"/>
    <w:rsid w:val="00224F61"/>
    <w:rsid w:val="00233498"/>
    <w:rsid w:val="002369C4"/>
    <w:rsid w:val="00256C9A"/>
    <w:rsid w:val="00257FD0"/>
    <w:rsid w:val="0026365E"/>
    <w:rsid w:val="0027548D"/>
    <w:rsid w:val="00276A2F"/>
    <w:rsid w:val="002A3CC8"/>
    <w:rsid w:val="002A5743"/>
    <w:rsid w:val="002B3BB1"/>
    <w:rsid w:val="002C0CC8"/>
    <w:rsid w:val="002D0D1C"/>
    <w:rsid w:val="002E2B23"/>
    <w:rsid w:val="002E43F4"/>
    <w:rsid w:val="002E5149"/>
    <w:rsid w:val="002F39F2"/>
    <w:rsid w:val="00314C28"/>
    <w:rsid w:val="003153E9"/>
    <w:rsid w:val="00315BA0"/>
    <w:rsid w:val="00324A1D"/>
    <w:rsid w:val="00330638"/>
    <w:rsid w:val="00340EF7"/>
    <w:rsid w:val="003411B2"/>
    <w:rsid w:val="003450B4"/>
    <w:rsid w:val="00354211"/>
    <w:rsid w:val="00354EEB"/>
    <w:rsid w:val="00366745"/>
    <w:rsid w:val="0038636D"/>
    <w:rsid w:val="003B262A"/>
    <w:rsid w:val="003B30E5"/>
    <w:rsid w:val="003B31D8"/>
    <w:rsid w:val="003B4618"/>
    <w:rsid w:val="003D1C78"/>
    <w:rsid w:val="003D2217"/>
    <w:rsid w:val="003D7BF5"/>
    <w:rsid w:val="003E6558"/>
    <w:rsid w:val="003F5E95"/>
    <w:rsid w:val="00412552"/>
    <w:rsid w:val="00441A61"/>
    <w:rsid w:val="004444EE"/>
    <w:rsid w:val="00445EC7"/>
    <w:rsid w:val="004538DC"/>
    <w:rsid w:val="00454EBE"/>
    <w:rsid w:val="00457570"/>
    <w:rsid w:val="00463CAD"/>
    <w:rsid w:val="00485067"/>
    <w:rsid w:val="004936D1"/>
    <w:rsid w:val="004C072C"/>
    <w:rsid w:val="004E361B"/>
    <w:rsid w:val="004E6BF5"/>
    <w:rsid w:val="004E792A"/>
    <w:rsid w:val="004F2936"/>
    <w:rsid w:val="004F6621"/>
    <w:rsid w:val="0050225E"/>
    <w:rsid w:val="0050264D"/>
    <w:rsid w:val="00502699"/>
    <w:rsid w:val="005049F9"/>
    <w:rsid w:val="00524893"/>
    <w:rsid w:val="00526DEC"/>
    <w:rsid w:val="00527336"/>
    <w:rsid w:val="00527A67"/>
    <w:rsid w:val="00527F33"/>
    <w:rsid w:val="00530A77"/>
    <w:rsid w:val="00530A81"/>
    <w:rsid w:val="0054039A"/>
    <w:rsid w:val="005514CA"/>
    <w:rsid w:val="00560D66"/>
    <w:rsid w:val="00560EC1"/>
    <w:rsid w:val="00567DFE"/>
    <w:rsid w:val="00567F23"/>
    <w:rsid w:val="00573F90"/>
    <w:rsid w:val="005830CD"/>
    <w:rsid w:val="00597A1C"/>
    <w:rsid w:val="005A3CF0"/>
    <w:rsid w:val="005A5646"/>
    <w:rsid w:val="005C3B41"/>
    <w:rsid w:val="005C4EC6"/>
    <w:rsid w:val="005C6917"/>
    <w:rsid w:val="005C7A00"/>
    <w:rsid w:val="005D378D"/>
    <w:rsid w:val="005D6B21"/>
    <w:rsid w:val="005F2A34"/>
    <w:rsid w:val="00601271"/>
    <w:rsid w:val="006032F7"/>
    <w:rsid w:val="0060711A"/>
    <w:rsid w:val="00620B6C"/>
    <w:rsid w:val="00624389"/>
    <w:rsid w:val="00624D36"/>
    <w:rsid w:val="00641F44"/>
    <w:rsid w:val="00643E84"/>
    <w:rsid w:val="00645147"/>
    <w:rsid w:val="00655D06"/>
    <w:rsid w:val="00656A56"/>
    <w:rsid w:val="006600C6"/>
    <w:rsid w:val="00673C24"/>
    <w:rsid w:val="00686E97"/>
    <w:rsid w:val="00694E52"/>
    <w:rsid w:val="006A70C2"/>
    <w:rsid w:val="006C3739"/>
    <w:rsid w:val="006D5214"/>
    <w:rsid w:val="006E30E1"/>
    <w:rsid w:val="006E6D6D"/>
    <w:rsid w:val="007040D4"/>
    <w:rsid w:val="00706A25"/>
    <w:rsid w:val="007119B9"/>
    <w:rsid w:val="00713075"/>
    <w:rsid w:val="00714E1D"/>
    <w:rsid w:val="00721C6F"/>
    <w:rsid w:val="007266F8"/>
    <w:rsid w:val="00727B0F"/>
    <w:rsid w:val="00734398"/>
    <w:rsid w:val="00735CB6"/>
    <w:rsid w:val="00741F46"/>
    <w:rsid w:val="00744A1E"/>
    <w:rsid w:val="00751D4A"/>
    <w:rsid w:val="00752546"/>
    <w:rsid w:val="00761AEE"/>
    <w:rsid w:val="00772117"/>
    <w:rsid w:val="00777224"/>
    <w:rsid w:val="0078260E"/>
    <w:rsid w:val="00783AA4"/>
    <w:rsid w:val="00793E12"/>
    <w:rsid w:val="00796EF8"/>
    <w:rsid w:val="007A1E2B"/>
    <w:rsid w:val="007A41C9"/>
    <w:rsid w:val="007A628F"/>
    <w:rsid w:val="007B330A"/>
    <w:rsid w:val="007C4585"/>
    <w:rsid w:val="007C5DCA"/>
    <w:rsid w:val="007E026E"/>
    <w:rsid w:val="007E3718"/>
    <w:rsid w:val="007F03FB"/>
    <w:rsid w:val="007F149E"/>
    <w:rsid w:val="00802821"/>
    <w:rsid w:val="00805010"/>
    <w:rsid w:val="008124B3"/>
    <w:rsid w:val="008260BC"/>
    <w:rsid w:val="008332A0"/>
    <w:rsid w:val="00836AD5"/>
    <w:rsid w:val="00845B11"/>
    <w:rsid w:val="008464D8"/>
    <w:rsid w:val="00847B61"/>
    <w:rsid w:val="008558B9"/>
    <w:rsid w:val="008730DF"/>
    <w:rsid w:val="00887E03"/>
    <w:rsid w:val="008C244D"/>
    <w:rsid w:val="0090698E"/>
    <w:rsid w:val="00907BB8"/>
    <w:rsid w:val="00912D46"/>
    <w:rsid w:val="00917AA7"/>
    <w:rsid w:val="0096009F"/>
    <w:rsid w:val="009645E6"/>
    <w:rsid w:val="009671E7"/>
    <w:rsid w:val="009729AF"/>
    <w:rsid w:val="009816BB"/>
    <w:rsid w:val="00985B57"/>
    <w:rsid w:val="009861B2"/>
    <w:rsid w:val="0099691B"/>
    <w:rsid w:val="009A169D"/>
    <w:rsid w:val="009A16EC"/>
    <w:rsid w:val="009A73FF"/>
    <w:rsid w:val="009B2451"/>
    <w:rsid w:val="009B3CC0"/>
    <w:rsid w:val="009B79C1"/>
    <w:rsid w:val="009C3A5C"/>
    <w:rsid w:val="009C5C3E"/>
    <w:rsid w:val="009C6A6E"/>
    <w:rsid w:val="009D054B"/>
    <w:rsid w:val="009E02B2"/>
    <w:rsid w:val="009E2838"/>
    <w:rsid w:val="009E4202"/>
    <w:rsid w:val="009E51C9"/>
    <w:rsid w:val="009E5D3E"/>
    <w:rsid w:val="009E7824"/>
    <w:rsid w:val="009F0E14"/>
    <w:rsid w:val="00A0036D"/>
    <w:rsid w:val="00A11216"/>
    <w:rsid w:val="00A31539"/>
    <w:rsid w:val="00A36AB8"/>
    <w:rsid w:val="00A408F7"/>
    <w:rsid w:val="00A53C4D"/>
    <w:rsid w:val="00A73DD4"/>
    <w:rsid w:val="00A76D86"/>
    <w:rsid w:val="00A8269F"/>
    <w:rsid w:val="00A93477"/>
    <w:rsid w:val="00AB26F5"/>
    <w:rsid w:val="00AB5219"/>
    <w:rsid w:val="00AC7160"/>
    <w:rsid w:val="00AD2420"/>
    <w:rsid w:val="00AD2B0E"/>
    <w:rsid w:val="00AE2C5D"/>
    <w:rsid w:val="00AE2F0F"/>
    <w:rsid w:val="00AE4CFB"/>
    <w:rsid w:val="00AE5B9F"/>
    <w:rsid w:val="00B008CE"/>
    <w:rsid w:val="00B015C4"/>
    <w:rsid w:val="00B13A6C"/>
    <w:rsid w:val="00B35D24"/>
    <w:rsid w:val="00B51C02"/>
    <w:rsid w:val="00B60FD4"/>
    <w:rsid w:val="00B62B89"/>
    <w:rsid w:val="00B87520"/>
    <w:rsid w:val="00B946D7"/>
    <w:rsid w:val="00BA4159"/>
    <w:rsid w:val="00BA5C3C"/>
    <w:rsid w:val="00BC1661"/>
    <w:rsid w:val="00BC4462"/>
    <w:rsid w:val="00BD587D"/>
    <w:rsid w:val="00BE57D1"/>
    <w:rsid w:val="00BE5C31"/>
    <w:rsid w:val="00BF21A8"/>
    <w:rsid w:val="00BF7DF0"/>
    <w:rsid w:val="00C0586C"/>
    <w:rsid w:val="00C145F2"/>
    <w:rsid w:val="00C41FC5"/>
    <w:rsid w:val="00C4230D"/>
    <w:rsid w:val="00C54E9E"/>
    <w:rsid w:val="00C62106"/>
    <w:rsid w:val="00C703CF"/>
    <w:rsid w:val="00C74F57"/>
    <w:rsid w:val="00C97698"/>
    <w:rsid w:val="00CB09C6"/>
    <w:rsid w:val="00CB5757"/>
    <w:rsid w:val="00CC2E9B"/>
    <w:rsid w:val="00CC7E33"/>
    <w:rsid w:val="00CD041D"/>
    <w:rsid w:val="00CD73D5"/>
    <w:rsid w:val="00CE7BD7"/>
    <w:rsid w:val="00CF28D4"/>
    <w:rsid w:val="00D00127"/>
    <w:rsid w:val="00D02E90"/>
    <w:rsid w:val="00D15B0F"/>
    <w:rsid w:val="00D21628"/>
    <w:rsid w:val="00D3238F"/>
    <w:rsid w:val="00D72D1D"/>
    <w:rsid w:val="00D76959"/>
    <w:rsid w:val="00D82FBA"/>
    <w:rsid w:val="00DA1033"/>
    <w:rsid w:val="00DA45CA"/>
    <w:rsid w:val="00DB0F15"/>
    <w:rsid w:val="00DB3C73"/>
    <w:rsid w:val="00DB469C"/>
    <w:rsid w:val="00DB53DA"/>
    <w:rsid w:val="00DE1B26"/>
    <w:rsid w:val="00E143A1"/>
    <w:rsid w:val="00E500F1"/>
    <w:rsid w:val="00E50173"/>
    <w:rsid w:val="00E72255"/>
    <w:rsid w:val="00E8068C"/>
    <w:rsid w:val="00E8355D"/>
    <w:rsid w:val="00E90B72"/>
    <w:rsid w:val="00EA2651"/>
    <w:rsid w:val="00EA3572"/>
    <w:rsid w:val="00EC26EB"/>
    <w:rsid w:val="00ED144C"/>
    <w:rsid w:val="00F04AFC"/>
    <w:rsid w:val="00F20FF9"/>
    <w:rsid w:val="00F21315"/>
    <w:rsid w:val="00F22879"/>
    <w:rsid w:val="00F2419C"/>
    <w:rsid w:val="00F34113"/>
    <w:rsid w:val="00F3494B"/>
    <w:rsid w:val="00F367D0"/>
    <w:rsid w:val="00F45ACB"/>
    <w:rsid w:val="00F61316"/>
    <w:rsid w:val="00F61F98"/>
    <w:rsid w:val="00F72C90"/>
    <w:rsid w:val="00F7357E"/>
    <w:rsid w:val="00F762D4"/>
    <w:rsid w:val="00F8554F"/>
    <w:rsid w:val="00FB1570"/>
    <w:rsid w:val="00FB2444"/>
    <w:rsid w:val="00FB3038"/>
    <w:rsid w:val="00FD5402"/>
    <w:rsid w:val="00FF0CBD"/>
    <w:rsid w:val="00FF363A"/>
    <w:rsid w:val="00FF3DD5"/>
    <w:rsid w:val="00FF4D81"/>
    <w:rsid w:val="00FF7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F1BA180A-8FB9-47D6-B656-A49EADC3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9C1"/>
    <w:pPr>
      <w:widowControl w:val="0"/>
    </w:pPr>
    <w:rPr>
      <w:kern w:val="2"/>
      <w:sz w:val="24"/>
    </w:rPr>
  </w:style>
  <w:style w:type="paragraph" w:styleId="2">
    <w:name w:val="heading 2"/>
    <w:basedOn w:val="a"/>
    <w:link w:val="20"/>
    <w:uiPriority w:val="9"/>
    <w:qFormat/>
    <w:rsid w:val="001F076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B79C1"/>
    <w:rPr>
      <w:rFonts w:ascii="細明體" w:eastAsia="細明體" w:hAnsi="Courier New" w:cs="Courier New"/>
      <w:szCs w:val="24"/>
    </w:rPr>
  </w:style>
  <w:style w:type="paragraph" w:styleId="a4">
    <w:name w:val="footer"/>
    <w:basedOn w:val="a"/>
    <w:link w:val="a5"/>
    <w:uiPriority w:val="99"/>
    <w:rsid w:val="009B79C1"/>
    <w:pPr>
      <w:tabs>
        <w:tab w:val="center" w:pos="4153"/>
        <w:tab w:val="right" w:pos="8306"/>
      </w:tabs>
      <w:snapToGrid w:val="0"/>
    </w:pPr>
    <w:rPr>
      <w:sz w:val="20"/>
    </w:rPr>
  </w:style>
  <w:style w:type="character" w:styleId="a6">
    <w:name w:val="page number"/>
    <w:basedOn w:val="a0"/>
    <w:rsid w:val="009B79C1"/>
  </w:style>
  <w:style w:type="table" w:styleId="a7">
    <w:name w:val="Table Grid"/>
    <w:basedOn w:val="a1"/>
    <w:rsid w:val="009969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78260E"/>
    <w:pPr>
      <w:tabs>
        <w:tab w:val="center" w:pos="4153"/>
        <w:tab w:val="right" w:pos="8306"/>
      </w:tabs>
      <w:snapToGrid w:val="0"/>
    </w:pPr>
    <w:rPr>
      <w:sz w:val="20"/>
    </w:rPr>
  </w:style>
  <w:style w:type="character" w:styleId="a9">
    <w:name w:val="Hyperlink"/>
    <w:rsid w:val="00917AA7"/>
    <w:rPr>
      <w:color w:val="0000FF"/>
      <w:u w:val="single"/>
    </w:rPr>
  </w:style>
  <w:style w:type="character" w:styleId="aa">
    <w:name w:val="annotation reference"/>
    <w:semiHidden/>
    <w:rsid w:val="00E8355D"/>
    <w:rPr>
      <w:sz w:val="18"/>
      <w:szCs w:val="18"/>
    </w:rPr>
  </w:style>
  <w:style w:type="paragraph" w:styleId="ab">
    <w:name w:val="annotation text"/>
    <w:basedOn w:val="a"/>
    <w:semiHidden/>
    <w:rsid w:val="00E8355D"/>
  </w:style>
  <w:style w:type="paragraph" w:styleId="ac">
    <w:name w:val="annotation subject"/>
    <w:basedOn w:val="ab"/>
    <w:next w:val="ab"/>
    <w:semiHidden/>
    <w:rsid w:val="00E8355D"/>
    <w:rPr>
      <w:b/>
      <w:bCs/>
    </w:rPr>
  </w:style>
  <w:style w:type="paragraph" w:styleId="ad">
    <w:name w:val="Balloon Text"/>
    <w:basedOn w:val="a"/>
    <w:semiHidden/>
    <w:rsid w:val="00E8355D"/>
    <w:rPr>
      <w:rFonts w:ascii="Arial" w:hAnsi="Arial"/>
      <w:sz w:val="18"/>
      <w:szCs w:val="18"/>
    </w:rPr>
  </w:style>
  <w:style w:type="character" w:styleId="ae">
    <w:name w:val="FollowedHyperlink"/>
    <w:rsid w:val="005C4EC6"/>
    <w:rPr>
      <w:color w:val="800080"/>
      <w:u w:val="single"/>
    </w:rPr>
  </w:style>
  <w:style w:type="paragraph" w:styleId="af">
    <w:name w:val="List Paragraph"/>
    <w:basedOn w:val="a"/>
    <w:uiPriority w:val="34"/>
    <w:qFormat/>
    <w:rsid w:val="00B87520"/>
    <w:pPr>
      <w:ind w:leftChars="200" w:left="480"/>
    </w:pPr>
  </w:style>
  <w:style w:type="character" w:customStyle="1" w:styleId="a5">
    <w:name w:val="頁尾 字元"/>
    <w:link w:val="a4"/>
    <w:uiPriority w:val="99"/>
    <w:rsid w:val="004E792A"/>
    <w:rPr>
      <w:kern w:val="2"/>
    </w:rPr>
  </w:style>
  <w:style w:type="character" w:customStyle="1" w:styleId="20">
    <w:name w:val="標題 2 字元"/>
    <w:basedOn w:val="a0"/>
    <w:link w:val="2"/>
    <w:uiPriority w:val="9"/>
    <w:rsid w:val="001F0768"/>
    <w:rPr>
      <w:rFonts w:ascii="新細明體" w:hAnsi="新細明體" w:cs="新細明體"/>
      <w:b/>
      <w:bCs/>
      <w:sz w:val="36"/>
      <w:szCs w:val="36"/>
    </w:rPr>
  </w:style>
  <w:style w:type="character" w:customStyle="1" w:styleId="color18">
    <w:name w:val="color_18"/>
    <w:basedOn w:val="a0"/>
    <w:rsid w:val="001F0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cyc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1119-2B0C-4B38-85AD-D79B72A5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501</Words>
  <Characters>2857</Characters>
  <Application>Microsoft Office Word</Application>
  <DocSecurity>0</DocSecurity>
  <Lines>23</Lines>
  <Paragraphs>6</Paragraphs>
  <ScaleCrop>false</ScaleCrop>
  <Company>CYCU</Company>
  <LinksUpToDate>false</LinksUpToDate>
  <CharactersWithSpaces>3352</CharactersWithSpaces>
  <SharedDoc>false</SharedDoc>
  <HLinks>
    <vt:vector size="6" baseType="variant">
      <vt:variant>
        <vt:i4>3407975</vt:i4>
      </vt:variant>
      <vt:variant>
        <vt:i4>0</vt:i4>
      </vt:variant>
      <vt:variant>
        <vt:i4>0</vt:i4>
      </vt:variant>
      <vt:variant>
        <vt:i4>5</vt:i4>
      </vt:variant>
      <vt:variant>
        <vt:lpwstr>http://cpabm.cpami.gov.tw/workerexam32/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內政部委託中原大學辦理營造業工地主任四年回訓課程講習計畫</dc:title>
  <dc:creator>蔡怡菁</dc:creator>
  <cp:lastModifiedBy>陳雅純</cp:lastModifiedBy>
  <cp:revision>16</cp:revision>
  <cp:lastPrinted>2020-09-18T03:47:00Z</cp:lastPrinted>
  <dcterms:created xsi:type="dcterms:W3CDTF">2023-03-04T03:17:00Z</dcterms:created>
  <dcterms:modified xsi:type="dcterms:W3CDTF">2023-12-05T06:55:00Z</dcterms:modified>
</cp:coreProperties>
</file>